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17FC" w14:textId="77777777" w:rsidR="009A4F94" w:rsidRPr="00FD0DB6" w:rsidRDefault="008D1915" w:rsidP="00FD0DB6">
      <w:pPr>
        <w:pStyle w:val="Heading1"/>
        <w:tabs>
          <w:tab w:val="left" w:pos="180"/>
        </w:tabs>
        <w:spacing w:before="66"/>
        <w:ind w:left="4049"/>
        <w:rPr>
          <w:sz w:val="22"/>
          <w:szCs w:val="22"/>
        </w:rPr>
      </w:pPr>
      <w:r w:rsidRPr="00FD0DB6">
        <w:rPr>
          <w:sz w:val="22"/>
          <w:szCs w:val="22"/>
        </w:rPr>
        <w:t>Boykin Spaniel Club of</w:t>
      </w:r>
      <w:r w:rsidRPr="00FD0DB6">
        <w:rPr>
          <w:spacing w:val="-23"/>
          <w:sz w:val="22"/>
          <w:szCs w:val="22"/>
        </w:rPr>
        <w:t xml:space="preserve"> </w:t>
      </w:r>
      <w:r w:rsidRPr="00FD0DB6">
        <w:rPr>
          <w:sz w:val="22"/>
          <w:szCs w:val="22"/>
        </w:rPr>
        <w:t>Texas</w:t>
      </w:r>
    </w:p>
    <w:p w14:paraId="1BFAE103" w14:textId="67D64F75" w:rsidR="009A4F94" w:rsidRPr="00FD0DB6" w:rsidRDefault="008D1915" w:rsidP="00FD0DB6">
      <w:pPr>
        <w:tabs>
          <w:tab w:val="left" w:pos="180"/>
        </w:tabs>
        <w:spacing w:before="1"/>
        <w:ind w:left="4140"/>
        <w:rPr>
          <w:b/>
          <w:sz w:val="22"/>
          <w:szCs w:val="22"/>
        </w:rPr>
      </w:pPr>
      <w:r w:rsidRPr="00FD0DB6">
        <w:rPr>
          <w:b/>
          <w:sz w:val="22"/>
          <w:szCs w:val="22"/>
        </w:rPr>
        <w:t>Roustabout Rules March</w:t>
      </w:r>
      <w:r w:rsidR="000F7C96" w:rsidRPr="00FD0DB6">
        <w:rPr>
          <w:b/>
          <w:sz w:val="22"/>
          <w:szCs w:val="22"/>
        </w:rPr>
        <w:t>,</w:t>
      </w:r>
      <w:r w:rsidRPr="00FD0DB6">
        <w:rPr>
          <w:b/>
          <w:spacing w:val="-15"/>
          <w:sz w:val="22"/>
          <w:szCs w:val="22"/>
        </w:rPr>
        <w:t xml:space="preserve"> </w:t>
      </w:r>
      <w:r w:rsidRPr="00FD0DB6">
        <w:rPr>
          <w:b/>
          <w:sz w:val="22"/>
          <w:szCs w:val="22"/>
        </w:rPr>
        <w:t>2020</w:t>
      </w:r>
    </w:p>
    <w:p w14:paraId="0296E7FE" w14:textId="71B10A96" w:rsidR="009A4F94" w:rsidRPr="00FD0DB6" w:rsidRDefault="009A4F94" w:rsidP="00FD0DB6">
      <w:pPr>
        <w:pStyle w:val="BodyText"/>
        <w:tabs>
          <w:tab w:val="left" w:pos="180"/>
        </w:tabs>
        <w:rPr>
          <w:b/>
          <w:sz w:val="22"/>
          <w:szCs w:val="22"/>
        </w:rPr>
      </w:pPr>
    </w:p>
    <w:p w14:paraId="2FF01D72" w14:textId="461017A1" w:rsidR="00DB1A77" w:rsidRDefault="00DB1A77" w:rsidP="00843633">
      <w:pPr>
        <w:pStyle w:val="BodyText"/>
        <w:tabs>
          <w:tab w:val="left" w:pos="180"/>
        </w:tabs>
        <w:rPr>
          <w:b/>
          <w:sz w:val="22"/>
        </w:rPr>
      </w:pPr>
      <w:r>
        <w:rPr>
          <w:b/>
          <w:sz w:val="22"/>
        </w:rPr>
        <w:t>Welcome to the BSCT Roustabout! The Roustabout is designed for a dog and handler team to highlight how it takes true teamwork and skill from both members to have a safe, successful and exciting hunt. Good Luck!</w:t>
      </w:r>
    </w:p>
    <w:p w14:paraId="724E9BB7" w14:textId="77777777" w:rsidR="009A4F94" w:rsidRDefault="009A4F94" w:rsidP="00843633">
      <w:pPr>
        <w:pStyle w:val="BodyText"/>
        <w:tabs>
          <w:tab w:val="left" w:pos="180"/>
        </w:tabs>
        <w:spacing w:before="3"/>
        <w:rPr>
          <w:b/>
          <w:sz w:val="18"/>
        </w:rPr>
      </w:pPr>
    </w:p>
    <w:p w14:paraId="4CB8AE46" w14:textId="2687EED8" w:rsidR="009A4F94" w:rsidRDefault="008D1915" w:rsidP="00843633">
      <w:pPr>
        <w:pStyle w:val="BodyText"/>
        <w:tabs>
          <w:tab w:val="left" w:pos="180"/>
        </w:tabs>
        <w:spacing w:line="360" w:lineRule="auto"/>
        <w:ind w:left="116" w:right="10"/>
      </w:pPr>
      <w:r>
        <w:rPr>
          <w:b/>
        </w:rPr>
        <w:t xml:space="preserve">Competitors: </w:t>
      </w:r>
      <w:r>
        <w:t>A team will consist of one dog and one hunter. The roustabout is a competition to test a dog and handler team's abilities as they work together. The time limit is 15 minutes. Each team will be allowed at total of 6 shells. Teams must be behind a blind while the field is being planted as they may not watch the planting/placement of birds. All harvested birds must be given to the judge and not dropped in the field.</w:t>
      </w:r>
    </w:p>
    <w:p w14:paraId="47E28C4A" w14:textId="6591E4E1" w:rsidR="00B15C25" w:rsidRDefault="00B15C25" w:rsidP="00843633">
      <w:pPr>
        <w:pStyle w:val="BodyText"/>
        <w:tabs>
          <w:tab w:val="left" w:pos="180"/>
        </w:tabs>
        <w:spacing w:line="360" w:lineRule="auto"/>
        <w:ind w:left="116" w:right="10"/>
      </w:pPr>
      <w:r>
        <w:rPr>
          <w:b/>
        </w:rPr>
        <w:t>Running order will be drawn randomly the night before and participants notified the morning of the event.</w:t>
      </w:r>
    </w:p>
    <w:p w14:paraId="012ADF54" w14:textId="5E259DB4" w:rsidR="00843633" w:rsidRPr="00E715F8" w:rsidRDefault="00700A59" w:rsidP="00843633">
      <w:pPr>
        <w:pStyle w:val="BodyText"/>
        <w:tabs>
          <w:tab w:val="left" w:pos="180"/>
        </w:tabs>
        <w:spacing w:line="360" w:lineRule="auto"/>
        <w:ind w:left="116" w:right="10"/>
        <w:rPr>
          <w:b/>
          <w:sz w:val="24"/>
          <w:szCs w:val="24"/>
        </w:rPr>
      </w:pPr>
      <w:r w:rsidRPr="00700A59">
        <w:rPr>
          <w:b/>
        </w:rPr>
        <w:t>All competitors must be a member of BSCT and sign a safety waiver for insurance pu</w:t>
      </w:r>
      <w:r w:rsidR="00A7663D">
        <w:rPr>
          <w:b/>
        </w:rPr>
        <w:t>r</w:t>
      </w:r>
      <w:r w:rsidRPr="00700A59">
        <w:rPr>
          <w:b/>
        </w:rPr>
        <w:t>poses.</w:t>
      </w:r>
      <w:r w:rsidR="00A7663D">
        <w:rPr>
          <w:b/>
        </w:rPr>
        <w:t xml:space="preserve"> </w:t>
      </w:r>
      <w:r w:rsidR="00A7663D" w:rsidRPr="00E715F8">
        <w:rPr>
          <w:b/>
          <w:sz w:val="24"/>
          <w:szCs w:val="24"/>
        </w:rPr>
        <w:t>Safety of our dogs and event attendees is the number one priority of the event.</w:t>
      </w:r>
    </w:p>
    <w:p w14:paraId="433D5A2A" w14:textId="77777777" w:rsidR="00843633" w:rsidRDefault="00843633" w:rsidP="00843633">
      <w:pPr>
        <w:pStyle w:val="BodyText"/>
        <w:tabs>
          <w:tab w:val="left" w:pos="180"/>
        </w:tabs>
        <w:spacing w:line="360" w:lineRule="auto"/>
        <w:ind w:left="116" w:right="10"/>
      </w:pPr>
      <w:proofErr w:type="gramStart"/>
      <w:r>
        <w:rPr>
          <w:b/>
        </w:rPr>
        <w:t>Scoring:</w:t>
      </w:r>
      <w:r>
        <w:t>.</w:t>
      </w:r>
      <w:proofErr w:type="gramEnd"/>
      <w:r>
        <w:t xml:space="preserve"> </w:t>
      </w:r>
    </w:p>
    <w:p w14:paraId="2756776C" w14:textId="22D6FE4D" w:rsidR="00843633" w:rsidRDefault="00843633" w:rsidP="00D345FC">
      <w:pPr>
        <w:pStyle w:val="BodyText"/>
        <w:numPr>
          <w:ilvl w:val="0"/>
          <w:numId w:val="3"/>
        </w:numPr>
        <w:tabs>
          <w:tab w:val="left" w:pos="180"/>
        </w:tabs>
        <w:spacing w:line="360" w:lineRule="auto"/>
        <w:ind w:left="720" w:right="10" w:hanging="450"/>
      </w:pPr>
      <w:r>
        <w:t>Each minute remaining in the</w:t>
      </w:r>
      <w:r w:rsidR="00270874">
        <w:t xml:space="preserve"> </w:t>
      </w:r>
      <w:proofErr w:type="gramStart"/>
      <w:r>
        <w:t>15 minute</w:t>
      </w:r>
      <w:proofErr w:type="gramEnd"/>
      <w:r>
        <w:t xml:space="preserve"> hunt time is counted as 1 point when 3 birds have been safely harvested and retrieved to the handler.</w:t>
      </w:r>
      <w:r w:rsidR="00257E1B">
        <w:t xml:space="preserve"> Clock stops only when the last bird is in the hunter</w:t>
      </w:r>
      <w:r w:rsidR="00270874">
        <w:t>’</w:t>
      </w:r>
      <w:r w:rsidR="00257E1B">
        <w:t>s hand and the hunter calls "time".</w:t>
      </w:r>
    </w:p>
    <w:p w14:paraId="21230A6B" w14:textId="05945D09" w:rsidR="00843633" w:rsidRDefault="00843633" w:rsidP="00D345FC">
      <w:pPr>
        <w:pStyle w:val="BodyText"/>
        <w:numPr>
          <w:ilvl w:val="0"/>
          <w:numId w:val="3"/>
        </w:numPr>
        <w:tabs>
          <w:tab w:val="left" w:pos="180"/>
        </w:tabs>
        <w:spacing w:line="360" w:lineRule="auto"/>
        <w:ind w:left="720" w:right="10" w:hanging="450"/>
      </w:pPr>
      <w:r>
        <w:t xml:space="preserve"> Unused shells are </w:t>
      </w:r>
      <w:r w:rsidR="00D345FC">
        <w:t>5</w:t>
      </w:r>
      <w:r>
        <w:t xml:space="preserve"> points each</w:t>
      </w:r>
      <w:r w:rsidR="00872FD9">
        <w:t xml:space="preserve"> when at least one gamebird has been harvested during the run.</w:t>
      </w:r>
    </w:p>
    <w:p w14:paraId="4C7E93CA" w14:textId="0BAE5084" w:rsidR="00843633" w:rsidRDefault="00843633" w:rsidP="00D345FC">
      <w:pPr>
        <w:pStyle w:val="BodyText"/>
        <w:numPr>
          <w:ilvl w:val="0"/>
          <w:numId w:val="3"/>
        </w:numPr>
        <w:tabs>
          <w:tab w:val="left" w:pos="180"/>
        </w:tabs>
        <w:spacing w:line="360" w:lineRule="auto"/>
        <w:ind w:left="720" w:right="10" w:hanging="450"/>
      </w:pPr>
      <w:r>
        <w:t xml:space="preserve">15 points for each </w:t>
      </w:r>
      <w:r w:rsidR="00E252A4">
        <w:t xml:space="preserve">find and </w:t>
      </w:r>
      <w:r>
        <w:t xml:space="preserve">flush </w:t>
      </w:r>
      <w:r w:rsidR="00D345FC">
        <w:t xml:space="preserve">executed </w:t>
      </w:r>
      <w:r>
        <w:t xml:space="preserve">by the </w:t>
      </w:r>
      <w:r w:rsidRPr="00E252A4">
        <w:rPr>
          <w:b/>
        </w:rPr>
        <w:t>dog</w:t>
      </w:r>
      <w:r w:rsidR="00257E1B">
        <w:t>. A flush is when the gamebird becomes airborne and is not trapped or caught by the dog.</w:t>
      </w:r>
    </w:p>
    <w:p w14:paraId="7A8D844C" w14:textId="5BABCA6B" w:rsidR="00257E1B" w:rsidRDefault="00257E1B" w:rsidP="00D345FC">
      <w:pPr>
        <w:pStyle w:val="BodyText"/>
        <w:numPr>
          <w:ilvl w:val="0"/>
          <w:numId w:val="3"/>
        </w:numPr>
        <w:tabs>
          <w:tab w:val="left" w:pos="180"/>
        </w:tabs>
        <w:spacing w:line="360" w:lineRule="auto"/>
        <w:ind w:left="720" w:right="10" w:hanging="450"/>
      </w:pPr>
      <w:r>
        <w:t xml:space="preserve">If a bird is </w:t>
      </w:r>
      <w:r w:rsidR="00E252A4">
        <w:t>found and t</w:t>
      </w:r>
      <w:r>
        <w:t>rapped</w:t>
      </w:r>
      <w:r w:rsidR="00E252A4">
        <w:t xml:space="preserve"> by the dog</w:t>
      </w:r>
      <w:r>
        <w:t>, 10 points awarded</w:t>
      </w:r>
    </w:p>
    <w:p w14:paraId="25CFC1E5" w14:textId="71F8F13D" w:rsidR="00D345FC" w:rsidRDefault="00843633" w:rsidP="00D345FC">
      <w:pPr>
        <w:pStyle w:val="BodyText"/>
        <w:numPr>
          <w:ilvl w:val="0"/>
          <w:numId w:val="3"/>
        </w:numPr>
        <w:tabs>
          <w:tab w:val="left" w:pos="180"/>
        </w:tabs>
        <w:spacing w:line="360" w:lineRule="auto"/>
        <w:ind w:left="720" w:right="10" w:hanging="450"/>
      </w:pPr>
      <w:r>
        <w:t xml:space="preserve">10 points for </w:t>
      </w:r>
      <w:r w:rsidR="00D345FC">
        <w:t>each bird safely harvested by the hunter</w:t>
      </w:r>
      <w:r>
        <w:t xml:space="preserve"> </w:t>
      </w:r>
    </w:p>
    <w:p w14:paraId="62A42CD6" w14:textId="2D2B81B1" w:rsidR="00D345FC" w:rsidRDefault="00843633" w:rsidP="00D345FC">
      <w:pPr>
        <w:pStyle w:val="BodyText"/>
        <w:numPr>
          <w:ilvl w:val="0"/>
          <w:numId w:val="3"/>
        </w:numPr>
        <w:tabs>
          <w:tab w:val="left" w:pos="180"/>
        </w:tabs>
        <w:spacing w:line="360" w:lineRule="auto"/>
        <w:ind w:left="720" w:right="10" w:hanging="450"/>
      </w:pPr>
      <w:r>
        <w:t xml:space="preserve">15 points for </w:t>
      </w:r>
      <w:r w:rsidR="00D345FC">
        <w:t>each</w:t>
      </w:r>
      <w:r>
        <w:t xml:space="preserve"> retrieve</w:t>
      </w:r>
      <w:r w:rsidR="00D345FC">
        <w:t xml:space="preserve"> within 3 steps of the handler (Birds returned unfit for the table deduct 15 points each)</w:t>
      </w:r>
      <w:r>
        <w:t xml:space="preserve"> </w:t>
      </w:r>
      <w:r w:rsidR="00313FCD">
        <w:br/>
      </w:r>
    </w:p>
    <w:p w14:paraId="503A6A04" w14:textId="77777777" w:rsidR="009A4F94" w:rsidRDefault="008D1915" w:rsidP="00843633">
      <w:pPr>
        <w:pStyle w:val="BodyText"/>
        <w:tabs>
          <w:tab w:val="left" w:pos="180"/>
        </w:tabs>
        <w:spacing w:line="360" w:lineRule="auto"/>
        <w:ind w:left="116"/>
      </w:pPr>
      <w:r>
        <w:rPr>
          <w:b/>
        </w:rPr>
        <w:t xml:space="preserve">Disqualification: </w:t>
      </w:r>
      <w:r>
        <w:t>Teams will be disqualified and fees forfeited for the following at the discretion of the judge/hunt chairman:</w:t>
      </w:r>
    </w:p>
    <w:p w14:paraId="6C01F00B" w14:textId="77777777" w:rsidR="009A4F94" w:rsidRDefault="009A4F94" w:rsidP="00843633">
      <w:pPr>
        <w:pStyle w:val="BodyText"/>
        <w:tabs>
          <w:tab w:val="left" w:pos="180"/>
        </w:tabs>
        <w:spacing w:before="8"/>
      </w:pPr>
    </w:p>
    <w:p w14:paraId="2162D8F9" w14:textId="77777777" w:rsidR="009A4F94" w:rsidRDefault="008D1915" w:rsidP="00843633">
      <w:pPr>
        <w:pStyle w:val="ListParagraph"/>
        <w:numPr>
          <w:ilvl w:val="0"/>
          <w:numId w:val="1"/>
        </w:numPr>
        <w:tabs>
          <w:tab w:val="left" w:pos="180"/>
          <w:tab w:val="left" w:pos="582"/>
        </w:tabs>
        <w:spacing w:before="1"/>
        <w:rPr>
          <w:sz w:val="20"/>
        </w:rPr>
      </w:pPr>
      <w:r>
        <w:rPr>
          <w:sz w:val="20"/>
        </w:rPr>
        <w:t>shooting a bird on the</w:t>
      </w:r>
      <w:r>
        <w:rPr>
          <w:spacing w:val="-2"/>
          <w:sz w:val="20"/>
        </w:rPr>
        <w:t xml:space="preserve"> </w:t>
      </w:r>
      <w:r>
        <w:rPr>
          <w:sz w:val="20"/>
        </w:rPr>
        <w:t>ground</w:t>
      </w:r>
    </w:p>
    <w:p w14:paraId="682A8F69" w14:textId="77777777" w:rsidR="009A4F94" w:rsidRDefault="009A4F94" w:rsidP="00843633">
      <w:pPr>
        <w:pStyle w:val="BodyText"/>
        <w:tabs>
          <w:tab w:val="left" w:pos="180"/>
        </w:tabs>
        <w:spacing w:before="2"/>
        <w:rPr>
          <w:sz w:val="29"/>
        </w:rPr>
      </w:pPr>
    </w:p>
    <w:p w14:paraId="43CCAFDF" w14:textId="77777777" w:rsidR="009A4F94" w:rsidRDefault="008D1915" w:rsidP="00843633">
      <w:pPr>
        <w:pStyle w:val="ListParagraph"/>
        <w:numPr>
          <w:ilvl w:val="0"/>
          <w:numId w:val="1"/>
        </w:numPr>
        <w:tabs>
          <w:tab w:val="left" w:pos="180"/>
          <w:tab w:val="left" w:pos="637"/>
          <w:tab w:val="left" w:pos="638"/>
        </w:tabs>
        <w:ind w:left="637" w:hanging="321"/>
        <w:rPr>
          <w:sz w:val="20"/>
        </w:rPr>
      </w:pPr>
      <w:r>
        <w:rPr>
          <w:sz w:val="20"/>
        </w:rPr>
        <w:t>shooting more than three</w:t>
      </w:r>
      <w:r>
        <w:rPr>
          <w:spacing w:val="-3"/>
          <w:sz w:val="20"/>
        </w:rPr>
        <w:t xml:space="preserve"> </w:t>
      </w:r>
      <w:r>
        <w:rPr>
          <w:sz w:val="20"/>
        </w:rPr>
        <w:t>birds</w:t>
      </w:r>
    </w:p>
    <w:p w14:paraId="1E83DA1A" w14:textId="77777777" w:rsidR="009A4F94" w:rsidRDefault="009A4F94" w:rsidP="00843633">
      <w:pPr>
        <w:pStyle w:val="BodyText"/>
        <w:tabs>
          <w:tab w:val="left" w:pos="180"/>
        </w:tabs>
        <w:spacing w:before="2"/>
        <w:rPr>
          <w:sz w:val="29"/>
        </w:rPr>
      </w:pPr>
    </w:p>
    <w:p w14:paraId="4352D3FD" w14:textId="77777777" w:rsidR="009A4F94" w:rsidRDefault="008D1915" w:rsidP="00843633">
      <w:pPr>
        <w:pStyle w:val="ListParagraph"/>
        <w:numPr>
          <w:ilvl w:val="0"/>
          <w:numId w:val="1"/>
        </w:numPr>
        <w:tabs>
          <w:tab w:val="left" w:pos="180"/>
          <w:tab w:val="left" w:pos="637"/>
          <w:tab w:val="left" w:pos="638"/>
        </w:tabs>
        <w:ind w:left="637" w:hanging="321"/>
        <w:rPr>
          <w:sz w:val="20"/>
        </w:rPr>
      </w:pPr>
      <w:r>
        <w:rPr>
          <w:sz w:val="20"/>
        </w:rPr>
        <w:t>shooting at non-designated</w:t>
      </w:r>
      <w:r>
        <w:rPr>
          <w:spacing w:val="-2"/>
          <w:sz w:val="20"/>
        </w:rPr>
        <w:t xml:space="preserve"> </w:t>
      </w:r>
      <w:r>
        <w:rPr>
          <w:sz w:val="20"/>
        </w:rPr>
        <w:t>species</w:t>
      </w:r>
    </w:p>
    <w:p w14:paraId="5B9B61C2" w14:textId="77777777" w:rsidR="009A4F94" w:rsidRDefault="009A4F94" w:rsidP="00843633">
      <w:pPr>
        <w:pStyle w:val="BodyText"/>
        <w:tabs>
          <w:tab w:val="left" w:pos="180"/>
        </w:tabs>
        <w:spacing w:before="3"/>
        <w:rPr>
          <w:sz w:val="29"/>
        </w:rPr>
      </w:pPr>
    </w:p>
    <w:p w14:paraId="730228F0" w14:textId="77777777" w:rsidR="009A4F94" w:rsidRDefault="008D1915" w:rsidP="00843633">
      <w:pPr>
        <w:pStyle w:val="ListParagraph"/>
        <w:numPr>
          <w:ilvl w:val="0"/>
          <w:numId w:val="1"/>
        </w:numPr>
        <w:tabs>
          <w:tab w:val="left" w:pos="180"/>
          <w:tab w:val="left" w:pos="637"/>
          <w:tab w:val="left" w:pos="638"/>
        </w:tabs>
        <w:ind w:left="637" w:hanging="321"/>
        <w:rPr>
          <w:sz w:val="20"/>
        </w:rPr>
      </w:pPr>
      <w:r>
        <w:rPr>
          <w:sz w:val="20"/>
        </w:rPr>
        <w:t>unsafe or reckless use of a firearm (immediate</w:t>
      </w:r>
      <w:r>
        <w:rPr>
          <w:spacing w:val="-8"/>
          <w:sz w:val="20"/>
        </w:rPr>
        <w:t xml:space="preserve"> </w:t>
      </w:r>
      <w:r>
        <w:rPr>
          <w:sz w:val="20"/>
        </w:rPr>
        <w:t>disqualification)</w:t>
      </w:r>
    </w:p>
    <w:p w14:paraId="34E97ABF" w14:textId="77777777" w:rsidR="009A4F94" w:rsidRDefault="009A4F94" w:rsidP="00843633">
      <w:pPr>
        <w:pStyle w:val="BodyText"/>
        <w:tabs>
          <w:tab w:val="left" w:pos="180"/>
        </w:tabs>
        <w:spacing w:before="2"/>
        <w:rPr>
          <w:sz w:val="29"/>
        </w:rPr>
      </w:pPr>
    </w:p>
    <w:p w14:paraId="7C16B917" w14:textId="77777777" w:rsidR="009A4F94" w:rsidRDefault="008D1915" w:rsidP="00843633">
      <w:pPr>
        <w:pStyle w:val="ListParagraph"/>
        <w:numPr>
          <w:ilvl w:val="0"/>
          <w:numId w:val="1"/>
        </w:numPr>
        <w:tabs>
          <w:tab w:val="left" w:pos="180"/>
          <w:tab w:val="left" w:pos="637"/>
          <w:tab w:val="left" w:pos="638"/>
        </w:tabs>
        <w:ind w:left="637" w:hanging="321"/>
        <w:rPr>
          <w:sz w:val="20"/>
        </w:rPr>
      </w:pPr>
      <w:r>
        <w:rPr>
          <w:sz w:val="20"/>
        </w:rPr>
        <w:t>being under the influence of alcohol or</w:t>
      </w:r>
      <w:r>
        <w:rPr>
          <w:spacing w:val="-3"/>
          <w:sz w:val="20"/>
        </w:rPr>
        <w:t xml:space="preserve"> </w:t>
      </w:r>
      <w:r>
        <w:rPr>
          <w:sz w:val="20"/>
        </w:rPr>
        <w:t>drugs</w:t>
      </w:r>
    </w:p>
    <w:p w14:paraId="0EC7A10B" w14:textId="77777777" w:rsidR="009A4F94" w:rsidRDefault="009A4F94" w:rsidP="00843633">
      <w:pPr>
        <w:pStyle w:val="BodyText"/>
        <w:tabs>
          <w:tab w:val="left" w:pos="180"/>
        </w:tabs>
        <w:spacing w:before="2"/>
        <w:rPr>
          <w:sz w:val="29"/>
        </w:rPr>
      </w:pPr>
    </w:p>
    <w:p w14:paraId="1B79D5E0" w14:textId="77777777" w:rsidR="009A4F94" w:rsidRDefault="008D1915" w:rsidP="00843633">
      <w:pPr>
        <w:pStyle w:val="ListParagraph"/>
        <w:numPr>
          <w:ilvl w:val="0"/>
          <w:numId w:val="1"/>
        </w:numPr>
        <w:tabs>
          <w:tab w:val="left" w:pos="180"/>
          <w:tab w:val="left" w:pos="639"/>
          <w:tab w:val="left" w:pos="640"/>
        </w:tabs>
        <w:spacing w:before="1"/>
        <w:ind w:left="639" w:hanging="323"/>
        <w:rPr>
          <w:sz w:val="20"/>
        </w:rPr>
      </w:pPr>
      <w:r>
        <w:rPr>
          <w:sz w:val="20"/>
        </w:rPr>
        <w:t>abusing the</w:t>
      </w:r>
      <w:r>
        <w:rPr>
          <w:spacing w:val="1"/>
          <w:sz w:val="20"/>
        </w:rPr>
        <w:t xml:space="preserve"> </w:t>
      </w:r>
      <w:r>
        <w:rPr>
          <w:sz w:val="20"/>
        </w:rPr>
        <w:t>officials</w:t>
      </w:r>
    </w:p>
    <w:p w14:paraId="2C0EB2AA" w14:textId="77777777" w:rsidR="009A4F94" w:rsidRDefault="009A4F94" w:rsidP="00843633">
      <w:pPr>
        <w:pStyle w:val="BodyText"/>
        <w:tabs>
          <w:tab w:val="left" w:pos="180"/>
        </w:tabs>
        <w:spacing w:before="2"/>
        <w:rPr>
          <w:sz w:val="29"/>
        </w:rPr>
      </w:pPr>
    </w:p>
    <w:p w14:paraId="4AE8F7C1" w14:textId="77777777" w:rsidR="009A4F94" w:rsidRDefault="008D1915" w:rsidP="00843633">
      <w:pPr>
        <w:pStyle w:val="ListParagraph"/>
        <w:numPr>
          <w:ilvl w:val="0"/>
          <w:numId w:val="1"/>
        </w:numPr>
        <w:tabs>
          <w:tab w:val="left" w:pos="180"/>
          <w:tab w:val="left" w:pos="637"/>
          <w:tab w:val="left" w:pos="638"/>
        </w:tabs>
        <w:ind w:left="637" w:hanging="321"/>
        <w:rPr>
          <w:sz w:val="20"/>
        </w:rPr>
      </w:pPr>
      <w:r>
        <w:rPr>
          <w:sz w:val="20"/>
        </w:rPr>
        <w:t>excessive use of foul</w:t>
      </w:r>
      <w:r>
        <w:rPr>
          <w:spacing w:val="-2"/>
          <w:sz w:val="20"/>
        </w:rPr>
        <w:t xml:space="preserve"> </w:t>
      </w:r>
      <w:r>
        <w:rPr>
          <w:sz w:val="20"/>
        </w:rPr>
        <w:t>language</w:t>
      </w:r>
    </w:p>
    <w:p w14:paraId="66757257" w14:textId="77777777" w:rsidR="009A4F94" w:rsidRDefault="009A4F94" w:rsidP="00843633">
      <w:pPr>
        <w:pStyle w:val="BodyText"/>
        <w:tabs>
          <w:tab w:val="left" w:pos="180"/>
        </w:tabs>
        <w:spacing w:before="2"/>
        <w:rPr>
          <w:sz w:val="29"/>
        </w:rPr>
      </w:pPr>
    </w:p>
    <w:p w14:paraId="42B05B88" w14:textId="77777777" w:rsidR="009A4F94" w:rsidRDefault="008D1915" w:rsidP="00843633">
      <w:pPr>
        <w:pStyle w:val="ListParagraph"/>
        <w:numPr>
          <w:ilvl w:val="0"/>
          <w:numId w:val="1"/>
        </w:numPr>
        <w:tabs>
          <w:tab w:val="left" w:pos="180"/>
          <w:tab w:val="left" w:pos="637"/>
          <w:tab w:val="left" w:pos="638"/>
        </w:tabs>
        <w:ind w:left="637" w:hanging="321"/>
        <w:rPr>
          <w:sz w:val="20"/>
        </w:rPr>
      </w:pPr>
      <w:r>
        <w:rPr>
          <w:sz w:val="20"/>
        </w:rPr>
        <w:t>mistreatment of a dog (immediate</w:t>
      </w:r>
      <w:r>
        <w:rPr>
          <w:spacing w:val="-1"/>
          <w:sz w:val="20"/>
        </w:rPr>
        <w:t xml:space="preserve"> </w:t>
      </w:r>
      <w:r>
        <w:rPr>
          <w:sz w:val="20"/>
        </w:rPr>
        <w:t>disqualification)</w:t>
      </w:r>
    </w:p>
    <w:p w14:paraId="02B447C7" w14:textId="77777777" w:rsidR="009A4F94" w:rsidRDefault="009A4F94" w:rsidP="00843633">
      <w:pPr>
        <w:pStyle w:val="BodyText"/>
        <w:tabs>
          <w:tab w:val="left" w:pos="180"/>
        </w:tabs>
        <w:spacing w:before="3"/>
        <w:rPr>
          <w:sz w:val="29"/>
        </w:rPr>
      </w:pPr>
    </w:p>
    <w:p w14:paraId="593248D3" w14:textId="296A7B07" w:rsidR="009A4F94" w:rsidRDefault="008D1915" w:rsidP="00843633">
      <w:pPr>
        <w:pStyle w:val="ListParagraph"/>
        <w:numPr>
          <w:ilvl w:val="0"/>
          <w:numId w:val="1"/>
        </w:numPr>
        <w:tabs>
          <w:tab w:val="left" w:pos="180"/>
          <w:tab w:val="left" w:pos="638"/>
          <w:tab w:val="left" w:pos="639"/>
        </w:tabs>
        <w:ind w:left="638" w:hanging="322"/>
        <w:rPr>
          <w:sz w:val="20"/>
        </w:rPr>
      </w:pPr>
      <w:r>
        <w:rPr>
          <w:sz w:val="20"/>
        </w:rPr>
        <w:t>poor</w:t>
      </w:r>
      <w:r>
        <w:rPr>
          <w:spacing w:val="1"/>
          <w:sz w:val="20"/>
        </w:rPr>
        <w:t xml:space="preserve"> </w:t>
      </w:r>
      <w:r>
        <w:rPr>
          <w:sz w:val="20"/>
        </w:rPr>
        <w:t>sportsmanship</w:t>
      </w:r>
      <w:r w:rsidR="00270874">
        <w:rPr>
          <w:sz w:val="20"/>
        </w:rPr>
        <w:t xml:space="preserve"> as defined by the judge/hunt chairman</w:t>
      </w:r>
    </w:p>
    <w:p w14:paraId="7920B4F2" w14:textId="77777777" w:rsidR="009A4F94" w:rsidRDefault="009A4F94" w:rsidP="00843633">
      <w:pPr>
        <w:pStyle w:val="BodyText"/>
        <w:tabs>
          <w:tab w:val="left" w:pos="180"/>
        </w:tabs>
        <w:spacing w:before="2"/>
        <w:rPr>
          <w:sz w:val="29"/>
        </w:rPr>
      </w:pPr>
    </w:p>
    <w:p w14:paraId="76CAA724" w14:textId="77777777" w:rsidR="009A4F94" w:rsidRDefault="008D1915" w:rsidP="00843633">
      <w:pPr>
        <w:pStyle w:val="ListParagraph"/>
        <w:numPr>
          <w:ilvl w:val="0"/>
          <w:numId w:val="1"/>
        </w:numPr>
        <w:tabs>
          <w:tab w:val="left" w:pos="180"/>
          <w:tab w:val="left" w:pos="636"/>
          <w:tab w:val="left" w:pos="637"/>
        </w:tabs>
        <w:ind w:left="636" w:hanging="320"/>
        <w:rPr>
          <w:sz w:val="20"/>
        </w:rPr>
      </w:pPr>
      <w:r>
        <w:rPr>
          <w:sz w:val="20"/>
        </w:rPr>
        <w:t>a dog that is completely out of control</w:t>
      </w:r>
    </w:p>
    <w:p w14:paraId="577AFA66" w14:textId="77777777" w:rsidR="009A4F94" w:rsidRDefault="009A4F94" w:rsidP="00843633">
      <w:pPr>
        <w:pStyle w:val="BodyText"/>
        <w:tabs>
          <w:tab w:val="left" w:pos="180"/>
        </w:tabs>
        <w:spacing w:before="3"/>
        <w:rPr>
          <w:sz w:val="29"/>
        </w:rPr>
      </w:pPr>
    </w:p>
    <w:p w14:paraId="23E511AB" w14:textId="77777777" w:rsidR="009A4F94" w:rsidRDefault="008D1915" w:rsidP="00843633">
      <w:pPr>
        <w:pStyle w:val="ListParagraph"/>
        <w:numPr>
          <w:ilvl w:val="0"/>
          <w:numId w:val="1"/>
        </w:numPr>
        <w:tabs>
          <w:tab w:val="left" w:pos="180"/>
          <w:tab w:val="left" w:pos="641"/>
          <w:tab w:val="left" w:pos="642"/>
        </w:tabs>
        <w:ind w:left="641" w:hanging="325"/>
        <w:rPr>
          <w:sz w:val="20"/>
        </w:rPr>
      </w:pPr>
      <w:r>
        <w:rPr>
          <w:sz w:val="20"/>
        </w:rPr>
        <w:t>getting help from spectators while in the</w:t>
      </w:r>
      <w:r>
        <w:rPr>
          <w:spacing w:val="3"/>
          <w:sz w:val="20"/>
        </w:rPr>
        <w:t xml:space="preserve"> </w:t>
      </w:r>
      <w:r>
        <w:rPr>
          <w:sz w:val="20"/>
        </w:rPr>
        <w:t>field</w:t>
      </w:r>
    </w:p>
    <w:p w14:paraId="25E39534" w14:textId="77777777" w:rsidR="009A4F94" w:rsidRDefault="009A4F94" w:rsidP="00843633">
      <w:pPr>
        <w:pStyle w:val="BodyText"/>
        <w:tabs>
          <w:tab w:val="left" w:pos="180"/>
        </w:tabs>
        <w:spacing w:before="2"/>
        <w:rPr>
          <w:sz w:val="29"/>
        </w:rPr>
      </w:pPr>
    </w:p>
    <w:p w14:paraId="26DFBBB1" w14:textId="124DC086" w:rsidR="009A4F94" w:rsidRDefault="008D1915" w:rsidP="00843633">
      <w:pPr>
        <w:pStyle w:val="ListParagraph"/>
        <w:numPr>
          <w:ilvl w:val="0"/>
          <w:numId w:val="1"/>
        </w:numPr>
        <w:tabs>
          <w:tab w:val="left" w:pos="180"/>
          <w:tab w:val="left" w:pos="692"/>
          <w:tab w:val="left" w:pos="693"/>
        </w:tabs>
        <w:spacing w:line="336" w:lineRule="auto"/>
        <w:ind w:right="600"/>
        <w:rPr>
          <w:sz w:val="20"/>
        </w:rPr>
      </w:pPr>
      <w:r>
        <w:tab/>
      </w:r>
      <w:r>
        <w:rPr>
          <w:sz w:val="20"/>
        </w:rPr>
        <w:t>Running is never allowed. Hunters may be given one warning, the second time will be a disqualification. The hunter</w:t>
      </w:r>
      <w:r w:rsidR="00A7663D">
        <w:rPr>
          <w:sz w:val="20"/>
        </w:rPr>
        <w:t>’</w:t>
      </w:r>
      <w:r>
        <w:rPr>
          <w:sz w:val="20"/>
        </w:rPr>
        <w:t>s pace may be hurried if the dog is making game but it must be safely</w:t>
      </w:r>
      <w:r>
        <w:rPr>
          <w:spacing w:val="-28"/>
          <w:sz w:val="20"/>
        </w:rPr>
        <w:t xml:space="preserve"> </w:t>
      </w:r>
      <w:r>
        <w:rPr>
          <w:sz w:val="20"/>
        </w:rPr>
        <w:t>accomplished.</w:t>
      </w:r>
    </w:p>
    <w:p w14:paraId="703039EF" w14:textId="77777777" w:rsidR="009A4F94" w:rsidRDefault="009A4F94" w:rsidP="00843633">
      <w:pPr>
        <w:pStyle w:val="BodyText"/>
        <w:tabs>
          <w:tab w:val="left" w:pos="180"/>
        </w:tabs>
        <w:spacing w:before="3"/>
        <w:rPr>
          <w:sz w:val="23"/>
        </w:rPr>
      </w:pPr>
    </w:p>
    <w:p w14:paraId="052B6E5A" w14:textId="1C49991A" w:rsidR="009A4F94" w:rsidRPr="00204D52" w:rsidRDefault="008D1915" w:rsidP="00843633">
      <w:pPr>
        <w:pStyle w:val="ListParagraph"/>
        <w:numPr>
          <w:ilvl w:val="0"/>
          <w:numId w:val="1"/>
        </w:numPr>
        <w:tabs>
          <w:tab w:val="left" w:pos="180"/>
          <w:tab w:val="left" w:pos="582"/>
        </w:tabs>
        <w:spacing w:line="336" w:lineRule="auto"/>
        <w:ind w:right="314"/>
        <w:rPr>
          <w:b/>
          <w:sz w:val="20"/>
        </w:rPr>
      </w:pPr>
      <w:r w:rsidRPr="00204D52">
        <w:rPr>
          <w:b/>
          <w:sz w:val="20"/>
        </w:rPr>
        <w:t>WARNINGS</w:t>
      </w:r>
      <w:r w:rsidRPr="00204D52">
        <w:rPr>
          <w:b/>
          <w:spacing w:val="-4"/>
          <w:sz w:val="20"/>
        </w:rPr>
        <w:t xml:space="preserve"> </w:t>
      </w:r>
      <w:r w:rsidRPr="00204D52">
        <w:rPr>
          <w:b/>
          <w:sz w:val="20"/>
        </w:rPr>
        <w:t>ARE</w:t>
      </w:r>
      <w:r w:rsidRPr="00204D52">
        <w:rPr>
          <w:b/>
          <w:spacing w:val="-7"/>
          <w:sz w:val="20"/>
        </w:rPr>
        <w:t xml:space="preserve"> </w:t>
      </w:r>
      <w:r w:rsidRPr="00204D52">
        <w:rPr>
          <w:b/>
          <w:sz w:val="20"/>
        </w:rPr>
        <w:t>NOT</w:t>
      </w:r>
      <w:r w:rsidRPr="00204D52">
        <w:rPr>
          <w:b/>
          <w:spacing w:val="-3"/>
          <w:sz w:val="20"/>
        </w:rPr>
        <w:t xml:space="preserve"> </w:t>
      </w:r>
      <w:r w:rsidRPr="00204D52">
        <w:rPr>
          <w:b/>
          <w:sz w:val="20"/>
        </w:rPr>
        <w:t>REQUIRED</w:t>
      </w:r>
      <w:r w:rsidRPr="00204D52">
        <w:rPr>
          <w:b/>
          <w:spacing w:val="-3"/>
          <w:sz w:val="20"/>
        </w:rPr>
        <w:t xml:space="preserve"> </w:t>
      </w:r>
      <w:r w:rsidRPr="00204D52">
        <w:rPr>
          <w:b/>
          <w:sz w:val="20"/>
        </w:rPr>
        <w:t>if,</w:t>
      </w:r>
      <w:r w:rsidRPr="00204D52">
        <w:rPr>
          <w:b/>
          <w:spacing w:val="-3"/>
          <w:sz w:val="20"/>
        </w:rPr>
        <w:t xml:space="preserve"> </w:t>
      </w:r>
      <w:r w:rsidRPr="00204D52">
        <w:rPr>
          <w:b/>
          <w:sz w:val="20"/>
        </w:rPr>
        <w:t>in</w:t>
      </w:r>
      <w:r w:rsidRPr="00204D52">
        <w:rPr>
          <w:b/>
          <w:spacing w:val="-6"/>
          <w:sz w:val="20"/>
        </w:rPr>
        <w:t xml:space="preserve"> </w:t>
      </w:r>
      <w:r w:rsidRPr="00204D52">
        <w:rPr>
          <w:b/>
          <w:sz w:val="20"/>
        </w:rPr>
        <w:t>the</w:t>
      </w:r>
      <w:r w:rsidRPr="00204D52">
        <w:rPr>
          <w:b/>
          <w:spacing w:val="-7"/>
          <w:sz w:val="20"/>
        </w:rPr>
        <w:t xml:space="preserve"> </w:t>
      </w:r>
      <w:r w:rsidRPr="00204D52">
        <w:rPr>
          <w:b/>
          <w:sz w:val="20"/>
        </w:rPr>
        <w:t>judge's/hunt</w:t>
      </w:r>
      <w:r w:rsidRPr="00204D52">
        <w:rPr>
          <w:b/>
          <w:spacing w:val="-5"/>
          <w:sz w:val="20"/>
        </w:rPr>
        <w:t xml:space="preserve"> </w:t>
      </w:r>
      <w:r w:rsidRPr="00204D52">
        <w:rPr>
          <w:b/>
          <w:sz w:val="20"/>
        </w:rPr>
        <w:t>chairman's</w:t>
      </w:r>
      <w:r w:rsidRPr="00204D52">
        <w:rPr>
          <w:b/>
          <w:spacing w:val="-5"/>
          <w:sz w:val="20"/>
        </w:rPr>
        <w:t xml:space="preserve"> </w:t>
      </w:r>
      <w:r w:rsidRPr="00204D52">
        <w:rPr>
          <w:b/>
          <w:sz w:val="20"/>
        </w:rPr>
        <w:t>opinion</w:t>
      </w:r>
      <w:r w:rsidR="00204D52">
        <w:rPr>
          <w:b/>
          <w:sz w:val="20"/>
        </w:rPr>
        <w:t>,</w:t>
      </w:r>
      <w:r w:rsidRPr="00204D52">
        <w:rPr>
          <w:b/>
          <w:spacing w:val="-5"/>
          <w:sz w:val="20"/>
        </w:rPr>
        <w:t xml:space="preserve"> </w:t>
      </w:r>
      <w:r w:rsidRPr="00204D52">
        <w:rPr>
          <w:b/>
          <w:sz w:val="20"/>
        </w:rPr>
        <w:t>an</w:t>
      </w:r>
      <w:r w:rsidRPr="00204D52">
        <w:rPr>
          <w:b/>
          <w:spacing w:val="-6"/>
          <w:sz w:val="20"/>
        </w:rPr>
        <w:t xml:space="preserve"> </w:t>
      </w:r>
      <w:r w:rsidRPr="00204D52">
        <w:rPr>
          <w:b/>
          <w:sz w:val="20"/>
        </w:rPr>
        <w:t>infraction</w:t>
      </w:r>
      <w:r w:rsidRPr="00204D52">
        <w:rPr>
          <w:b/>
          <w:spacing w:val="-6"/>
          <w:sz w:val="20"/>
        </w:rPr>
        <w:t xml:space="preserve"> </w:t>
      </w:r>
      <w:r w:rsidRPr="00204D52">
        <w:rPr>
          <w:b/>
          <w:sz w:val="20"/>
        </w:rPr>
        <w:t>constitutes</w:t>
      </w:r>
      <w:r w:rsidRPr="00204D52">
        <w:rPr>
          <w:b/>
          <w:spacing w:val="-4"/>
          <w:sz w:val="20"/>
        </w:rPr>
        <w:t xml:space="preserve"> </w:t>
      </w:r>
      <w:r w:rsidRPr="00204D52">
        <w:rPr>
          <w:b/>
          <w:sz w:val="20"/>
        </w:rPr>
        <w:t>unsafe</w:t>
      </w:r>
      <w:r w:rsidRPr="00204D52">
        <w:rPr>
          <w:b/>
          <w:spacing w:val="-5"/>
          <w:sz w:val="20"/>
        </w:rPr>
        <w:t xml:space="preserve"> </w:t>
      </w:r>
      <w:r w:rsidRPr="00204D52">
        <w:rPr>
          <w:b/>
          <w:sz w:val="20"/>
        </w:rPr>
        <w:t>gun handling or risk to dogs or people of any kind.</w:t>
      </w:r>
    </w:p>
    <w:p w14:paraId="6E353527" w14:textId="77777777" w:rsidR="009A4F94" w:rsidRDefault="009A4F94" w:rsidP="00843633">
      <w:pPr>
        <w:pStyle w:val="BodyText"/>
        <w:tabs>
          <w:tab w:val="left" w:pos="180"/>
        </w:tabs>
        <w:spacing w:before="3"/>
        <w:rPr>
          <w:sz w:val="23"/>
        </w:rPr>
      </w:pPr>
    </w:p>
    <w:p w14:paraId="0A451DCB" w14:textId="3F519707" w:rsidR="009A4F94" w:rsidRDefault="007A5A58" w:rsidP="00843633">
      <w:pPr>
        <w:pStyle w:val="BodyText"/>
        <w:tabs>
          <w:tab w:val="left" w:pos="180"/>
        </w:tabs>
        <w:spacing w:line="360" w:lineRule="auto"/>
        <w:ind w:left="116"/>
      </w:pPr>
      <w:r>
        <w:rPr>
          <w:b/>
        </w:rPr>
        <w:t>Attire</w:t>
      </w:r>
      <w:r w:rsidR="008D1915">
        <w:rPr>
          <w:b/>
        </w:rPr>
        <w:t xml:space="preserve">: </w:t>
      </w:r>
      <w:r w:rsidR="008D1915">
        <w:t>Hunters are responsible for safe use of firearms at all times and anyone (hunters, judges, bird planters, marshals) entering the field is required to wear at least 144 square inches of blaze orange clothing above the waist. A</w:t>
      </w:r>
      <w:r>
        <w:t xml:space="preserve"> bright</w:t>
      </w:r>
      <w:r w:rsidR="008D1915">
        <w:t xml:space="preserve"> blaze orange shirt or vest and hat is recommended.</w:t>
      </w:r>
      <w:r>
        <w:t xml:space="preserve"> It is recommended you carry water for your dog. </w:t>
      </w:r>
      <w:r w:rsidR="00204D52">
        <w:t>Your dog must be</w:t>
      </w:r>
      <w:r>
        <w:t xml:space="preserve"> leash</w:t>
      </w:r>
      <w:r w:rsidR="00204D52">
        <w:t>ed</w:t>
      </w:r>
      <w:r>
        <w:t xml:space="preserve"> while waiting to run</w:t>
      </w:r>
      <w:r w:rsidR="00204D52">
        <w:t xml:space="preserve"> and when finished or at the request of the judge during the run.  The judge will indicate when to unleash your dog to begin your hunt.</w:t>
      </w:r>
    </w:p>
    <w:p w14:paraId="1894BBB5" w14:textId="343414D4" w:rsidR="009A4F94" w:rsidRDefault="009A4F94" w:rsidP="00843633">
      <w:pPr>
        <w:pStyle w:val="BodyText"/>
        <w:tabs>
          <w:tab w:val="left" w:pos="180"/>
        </w:tabs>
        <w:spacing w:before="9"/>
      </w:pPr>
    </w:p>
    <w:p w14:paraId="394DE8A0" w14:textId="77777777" w:rsidR="00204D52" w:rsidRDefault="008D1915" w:rsidP="00843633">
      <w:pPr>
        <w:pStyle w:val="BodyText"/>
        <w:tabs>
          <w:tab w:val="left" w:pos="180"/>
        </w:tabs>
        <w:spacing w:line="362" w:lineRule="auto"/>
        <w:ind w:left="116"/>
      </w:pPr>
      <w:r>
        <w:rPr>
          <w:b/>
        </w:rPr>
        <w:t xml:space="preserve">Guns: </w:t>
      </w:r>
      <w:r w:rsidR="00204D52" w:rsidRPr="00E9380E">
        <w:rPr>
          <w:b/>
        </w:rPr>
        <w:t>Pump and semi-automatic shotguns are not allowed</w:t>
      </w:r>
      <w:r w:rsidR="00204D52">
        <w:t xml:space="preserve">. Shotguns must be break open style (over and under or side by side). </w:t>
      </w:r>
      <w:r>
        <w:t>A gun malfunction shall be considered bad luck. It is the option of the hunter to get another gun, but they cannot appoint someone else to enter the field in their place.</w:t>
      </w:r>
      <w:r w:rsidR="00204D52">
        <w:t xml:space="preserve"> </w:t>
      </w:r>
    </w:p>
    <w:p w14:paraId="72C9C0D2" w14:textId="4A9460AF" w:rsidR="00204D52" w:rsidRDefault="00204D52" w:rsidP="00843633">
      <w:pPr>
        <w:pStyle w:val="BodyText"/>
        <w:tabs>
          <w:tab w:val="left" w:pos="180"/>
        </w:tabs>
        <w:spacing w:line="362" w:lineRule="auto"/>
        <w:ind w:left="116"/>
      </w:pPr>
      <w:r>
        <w:t>Guns must be broken open and on safe:</w:t>
      </w:r>
    </w:p>
    <w:p w14:paraId="1CF1C2C2" w14:textId="488AF42B" w:rsidR="009A4F94" w:rsidRDefault="00204D52" w:rsidP="00843633">
      <w:pPr>
        <w:pStyle w:val="BodyText"/>
        <w:numPr>
          <w:ilvl w:val="0"/>
          <w:numId w:val="2"/>
        </w:numPr>
        <w:tabs>
          <w:tab w:val="left" w:pos="180"/>
        </w:tabs>
        <w:spacing w:line="362" w:lineRule="auto"/>
      </w:pPr>
      <w:r>
        <w:t xml:space="preserve">Any time the hunter is not actively working behind the dog seeking game. </w:t>
      </w:r>
    </w:p>
    <w:p w14:paraId="15C5FDD9" w14:textId="16191C74" w:rsidR="00204D52" w:rsidRDefault="00204D52" w:rsidP="00843633">
      <w:pPr>
        <w:pStyle w:val="BodyText"/>
        <w:numPr>
          <w:ilvl w:val="0"/>
          <w:numId w:val="2"/>
        </w:numPr>
        <w:tabs>
          <w:tab w:val="left" w:pos="180"/>
        </w:tabs>
        <w:spacing w:line="362" w:lineRule="auto"/>
      </w:pPr>
      <w:r>
        <w:t>Following the harvesting of a gamebird and during the retrieving sequence.</w:t>
      </w:r>
    </w:p>
    <w:p w14:paraId="5C6545D0" w14:textId="25D5597E" w:rsidR="00204D52" w:rsidRDefault="00204D52" w:rsidP="00843633">
      <w:pPr>
        <w:pStyle w:val="BodyText"/>
        <w:tabs>
          <w:tab w:val="left" w:pos="180"/>
        </w:tabs>
        <w:spacing w:line="362" w:lineRule="auto"/>
        <w:ind w:left="173"/>
      </w:pPr>
      <w:r>
        <w:t>During the hunt when the breech is closed</w:t>
      </w:r>
      <w:r w:rsidR="00BA1001">
        <w:t>,</w:t>
      </w:r>
      <w:r>
        <w:t xml:space="preserve"> guns must be carried with the barrel pointing </w:t>
      </w:r>
      <w:r w:rsidR="00BA1001">
        <w:t xml:space="preserve">upward (soldier carry or equivalent) </w:t>
      </w:r>
      <w:r w:rsidR="00E9380E">
        <w:t xml:space="preserve">with the safety on </w:t>
      </w:r>
      <w:r w:rsidR="00BA1001">
        <w:t>unless the hunter</w:t>
      </w:r>
      <w:r w:rsidR="00312C00">
        <w:t>/judge</w:t>
      </w:r>
      <w:r w:rsidR="00BA1001">
        <w:t xml:space="preserve"> has determined a safe shot can be made.</w:t>
      </w:r>
    </w:p>
    <w:p w14:paraId="0318C864" w14:textId="59BE16F5" w:rsidR="00BA1001" w:rsidRDefault="00BA1001" w:rsidP="00843633">
      <w:pPr>
        <w:pStyle w:val="BodyText"/>
        <w:tabs>
          <w:tab w:val="left" w:pos="180"/>
        </w:tabs>
        <w:spacing w:line="362" w:lineRule="auto"/>
        <w:ind w:left="173"/>
      </w:pPr>
      <w:r>
        <w:t xml:space="preserve">A SAFETY is called when a game bird presents for a shot but cannot be safely harvested. If the hunter or judge calls a SAFETY the team is awarded points for harvesting the bird and the hunter retains the unused shell for another chance at a bird. A SAFETY should be called when a judge, spectator, planter, dog, vehicle or building is in the line of fire if the game bird were to be harvested. </w:t>
      </w:r>
    </w:p>
    <w:p w14:paraId="60882739" w14:textId="6990D8A1" w:rsidR="00843633" w:rsidRDefault="00E9380E" w:rsidP="00843633">
      <w:pPr>
        <w:pStyle w:val="BodyText"/>
        <w:tabs>
          <w:tab w:val="left" w:pos="180"/>
        </w:tabs>
        <w:spacing w:before="125" w:line="340" w:lineRule="atLeast"/>
        <w:ind w:left="116" w:right="245"/>
      </w:pPr>
      <w:r>
        <w:rPr>
          <w:b/>
        </w:rPr>
        <w:t xml:space="preserve">Planting </w:t>
      </w:r>
      <w:r w:rsidR="00843633">
        <w:rPr>
          <w:b/>
        </w:rPr>
        <w:t xml:space="preserve">and Harvesting </w:t>
      </w:r>
      <w:r>
        <w:rPr>
          <w:b/>
        </w:rPr>
        <w:t>of Birds</w:t>
      </w:r>
      <w:r w:rsidR="008D1915">
        <w:rPr>
          <w:b/>
        </w:rPr>
        <w:t xml:space="preserve">: </w:t>
      </w:r>
      <w:r w:rsidR="008D1915">
        <w:t xml:space="preserve">Teams must remain in the holding blind or out of sight of </w:t>
      </w:r>
      <w:r>
        <w:t>field</w:t>
      </w:r>
      <w:r w:rsidR="008D1915">
        <w:t xml:space="preserve"> while it is being stocked for that run. Failure to do so will result in a disqualification. 3 birds </w:t>
      </w:r>
      <w:r>
        <w:t xml:space="preserve">will be planted for each team’s hunt </w:t>
      </w:r>
      <w:r w:rsidR="008D1915">
        <w:t xml:space="preserve">with the exception of the first where </w:t>
      </w:r>
      <w:r>
        <w:t>4</w:t>
      </w:r>
      <w:r w:rsidR="008D1915">
        <w:t xml:space="preserve"> will be placed in the field. </w:t>
      </w:r>
      <w:r>
        <w:t xml:space="preserve">Birds will </w:t>
      </w:r>
      <w:proofErr w:type="gramStart"/>
      <w:r>
        <w:t>planted</w:t>
      </w:r>
      <w:proofErr w:type="gramEnd"/>
      <w:r>
        <w:t xml:space="preserve"> on a course marked by flags</w:t>
      </w:r>
      <w:r w:rsidR="00843633">
        <w:t xml:space="preserve">. </w:t>
      </w:r>
    </w:p>
    <w:p w14:paraId="01C94234" w14:textId="62559550" w:rsidR="009A4F94" w:rsidRDefault="008D1915" w:rsidP="00843633">
      <w:pPr>
        <w:pStyle w:val="BodyText"/>
        <w:tabs>
          <w:tab w:val="left" w:pos="180"/>
        </w:tabs>
        <w:spacing w:before="125" w:line="340" w:lineRule="atLeast"/>
        <w:ind w:left="116" w:right="245"/>
      </w:pPr>
      <w:r>
        <w:t>All birds left in the field will be considered luck of the draw as fields will not be flushed after each run. Judges shall watch the planting of fields. If they notice birds leaving the field after planting they shall instruct bird planters to plant one bird for every one seen departing.</w:t>
      </w:r>
    </w:p>
    <w:p w14:paraId="385B502D" w14:textId="63E6ED04" w:rsidR="009A4F94" w:rsidRDefault="008D1915" w:rsidP="00843633">
      <w:pPr>
        <w:pStyle w:val="BodyText"/>
        <w:tabs>
          <w:tab w:val="left" w:pos="180"/>
        </w:tabs>
        <w:spacing w:before="77" w:line="360" w:lineRule="auto"/>
        <w:ind w:left="90" w:right="734" w:firstLine="55"/>
      </w:pPr>
      <w:r>
        <w:t xml:space="preserve">Judge </w:t>
      </w:r>
      <w:r w:rsidR="00843633">
        <w:t>will</w:t>
      </w:r>
      <w:r>
        <w:t xml:space="preserve"> </w:t>
      </w:r>
      <w:r w:rsidR="00843633">
        <w:t>walk a few steps behind</w:t>
      </w:r>
      <w:r>
        <w:t xml:space="preserve"> the hunter to reduce the chance of bumping birds. If the hunter or the judge flushes the bird, there are no flush points but the team can earn points for the shot and retrieve. In the case of a questionable flush, it is the judge's decision whether the bird was flushed by the dog or human. After the team has flushed three birds or when time has expired, whichever comes first, the team ends its hunt. </w:t>
      </w:r>
    </w:p>
    <w:p w14:paraId="75E82D85" w14:textId="77777777" w:rsidR="009A4F94" w:rsidRDefault="009A4F94" w:rsidP="00843633">
      <w:pPr>
        <w:pStyle w:val="BodyText"/>
        <w:tabs>
          <w:tab w:val="left" w:pos="180"/>
        </w:tabs>
        <w:spacing w:before="10"/>
        <w:ind w:left="90"/>
      </w:pPr>
    </w:p>
    <w:p w14:paraId="66E7428B" w14:textId="791B1D11" w:rsidR="009A4F94" w:rsidRDefault="008D1915" w:rsidP="00313FCD">
      <w:pPr>
        <w:pStyle w:val="BodyText"/>
        <w:tabs>
          <w:tab w:val="left" w:pos="180"/>
        </w:tabs>
        <w:spacing w:line="360" w:lineRule="auto"/>
        <w:ind w:left="90" w:right="734" w:firstLine="55"/>
      </w:pPr>
      <w:r>
        <w:t>After the hunt, the judge will instruct the hunter the route to take out of the field in order to avoid flushing birds.</w:t>
      </w:r>
    </w:p>
    <w:p w14:paraId="4B472B56" w14:textId="77777777" w:rsidR="00A7663D" w:rsidRDefault="00A7663D" w:rsidP="00843633">
      <w:pPr>
        <w:pStyle w:val="BodyText"/>
        <w:tabs>
          <w:tab w:val="left" w:pos="180"/>
        </w:tabs>
        <w:spacing w:before="8"/>
        <w:ind w:left="90"/>
      </w:pPr>
    </w:p>
    <w:p w14:paraId="50F0C6D5" w14:textId="55008688" w:rsidR="009A4F94" w:rsidRDefault="008D1915" w:rsidP="00843633">
      <w:pPr>
        <w:pStyle w:val="BodyText"/>
        <w:tabs>
          <w:tab w:val="left" w:pos="180"/>
        </w:tabs>
        <w:spacing w:before="1" w:line="360" w:lineRule="auto"/>
        <w:ind w:left="90" w:right="723"/>
      </w:pPr>
      <w:r>
        <w:rPr>
          <w:b/>
        </w:rPr>
        <w:t xml:space="preserve">Out of bounds: </w:t>
      </w:r>
      <w:r>
        <w:t xml:space="preserve">Dogs </w:t>
      </w:r>
      <w:r w:rsidR="00A7663D">
        <w:t>may</w:t>
      </w:r>
      <w:r>
        <w:t xml:space="preserve"> be sent out of bounds</w:t>
      </w:r>
      <w:r w:rsidR="00A7663D">
        <w:t xml:space="preserve"> to hunt or retrieve</w:t>
      </w:r>
      <w:r>
        <w:t>. Birds may be located by the dog out of bounds and full credit will be given for bird work done by the dog out of bounds</w:t>
      </w:r>
      <w:r w:rsidR="00A7663D">
        <w:t>.</w:t>
      </w:r>
      <w:r>
        <w:t xml:space="preserve"> </w:t>
      </w:r>
      <w:r w:rsidR="00A7663D">
        <w:t>R</w:t>
      </w:r>
      <w:r>
        <w:t xml:space="preserve">etrieves count only if bird is </w:t>
      </w:r>
      <w:r w:rsidR="00843633">
        <w:lastRenderedPageBreak/>
        <w:t>retrieved</w:t>
      </w:r>
      <w:r>
        <w:t xml:space="preserve"> to </w:t>
      </w:r>
      <w:r w:rsidR="00843633">
        <w:t xml:space="preserve">the </w:t>
      </w:r>
      <w:r>
        <w:t xml:space="preserve">hunter </w:t>
      </w:r>
      <w:r w:rsidR="00A7663D">
        <w:t>with</w:t>
      </w:r>
      <w:r>
        <w:t xml:space="preserve">in bounds. Hunters may not go out of bounds for any reason. If a dog flushes a bird out of bounds the hunter may take a shot provided he remains </w:t>
      </w:r>
      <w:r w:rsidR="00A7663D">
        <w:t>with</w:t>
      </w:r>
      <w:r>
        <w:t>in bounds. Any bird shot while the hunter is out of bounds will count as one of the three contacts but will receive NO credit. It is the judge</w:t>
      </w:r>
      <w:r w:rsidR="00843633">
        <w:t>’</w:t>
      </w:r>
      <w:r>
        <w:t>s responsibility to warn the hunter when close to</w:t>
      </w:r>
      <w:r>
        <w:rPr>
          <w:spacing w:val="3"/>
        </w:rPr>
        <w:t xml:space="preserve"> </w:t>
      </w:r>
      <w:r>
        <w:t>boundary.</w:t>
      </w:r>
    </w:p>
    <w:p w14:paraId="4008A847" w14:textId="77777777" w:rsidR="009A4F94" w:rsidRDefault="009A4F94" w:rsidP="00843633">
      <w:pPr>
        <w:pStyle w:val="BodyText"/>
        <w:tabs>
          <w:tab w:val="left" w:pos="180"/>
        </w:tabs>
        <w:spacing w:before="9"/>
        <w:ind w:left="90"/>
      </w:pPr>
    </w:p>
    <w:p w14:paraId="272C8FE6" w14:textId="7E0A7CF7" w:rsidR="009A4F94" w:rsidRDefault="008D1915" w:rsidP="00843633">
      <w:pPr>
        <w:pStyle w:val="BodyText"/>
        <w:tabs>
          <w:tab w:val="left" w:pos="180"/>
        </w:tabs>
        <w:spacing w:line="360" w:lineRule="auto"/>
        <w:ind w:left="90" w:right="813"/>
      </w:pPr>
      <w:r>
        <w:rPr>
          <w:b/>
        </w:rPr>
        <w:t>Spectators</w:t>
      </w:r>
      <w:r>
        <w:t>: Spectators shall be limited to designated areas only. Spectators are NOT allowed to communicate with competitors in an attempt to help them find birds while the competitors are in the field. This could lead to disqualification.</w:t>
      </w:r>
      <w:r w:rsidR="004B517F">
        <w:t xml:space="preserve"> Spectators should not travel adjacent to the field during a run to avoid interfering with a hunting team.</w:t>
      </w:r>
    </w:p>
    <w:p w14:paraId="739937CE" w14:textId="77777777" w:rsidR="009A4F94" w:rsidRDefault="009A4F94" w:rsidP="00843633">
      <w:pPr>
        <w:pStyle w:val="BodyText"/>
        <w:tabs>
          <w:tab w:val="left" w:pos="180"/>
        </w:tabs>
        <w:spacing w:before="9"/>
        <w:ind w:left="90"/>
      </w:pPr>
    </w:p>
    <w:p w14:paraId="57FEBE17" w14:textId="1AE3AAB7" w:rsidR="009A4F94" w:rsidRDefault="008D1915" w:rsidP="00843633">
      <w:pPr>
        <w:pStyle w:val="BodyText"/>
        <w:tabs>
          <w:tab w:val="left" w:pos="180"/>
        </w:tabs>
        <w:spacing w:line="362" w:lineRule="auto"/>
        <w:ind w:left="90" w:right="813"/>
      </w:pPr>
      <w:r>
        <w:rPr>
          <w:b/>
        </w:rPr>
        <w:t xml:space="preserve">Judges: </w:t>
      </w:r>
      <w:r>
        <w:t>In any situation not specifically covered under the rules, the judge</w:t>
      </w:r>
      <w:r w:rsidR="00843633">
        <w:t>/hunt chairman</w:t>
      </w:r>
      <w:r>
        <w:t xml:space="preserve"> will be allowed to use common sense to arrive at a decision. Judges</w:t>
      </w:r>
      <w:r w:rsidR="00843633">
        <w:t>/hunt chairman</w:t>
      </w:r>
      <w:r>
        <w:t xml:space="preserve"> decisions are final, no appeals will be heard.</w:t>
      </w:r>
    </w:p>
    <w:p w14:paraId="62CF53B1" w14:textId="36A8FC26" w:rsidR="009A4F94" w:rsidRDefault="009A4F94" w:rsidP="00843633">
      <w:pPr>
        <w:pStyle w:val="BodyText"/>
        <w:tabs>
          <w:tab w:val="left" w:pos="180"/>
        </w:tabs>
        <w:spacing w:before="8"/>
        <w:ind w:left="90"/>
      </w:pPr>
    </w:p>
    <w:p w14:paraId="0BDE079D" w14:textId="5FD6C24A" w:rsidR="00B15C25" w:rsidRDefault="00B15C25" w:rsidP="00843633">
      <w:pPr>
        <w:pStyle w:val="BodyText"/>
        <w:tabs>
          <w:tab w:val="left" w:pos="180"/>
        </w:tabs>
        <w:spacing w:before="8"/>
        <w:ind w:left="90"/>
      </w:pPr>
    </w:p>
    <w:p w14:paraId="0E87A313" w14:textId="7B507CEF" w:rsidR="00B15C25" w:rsidRDefault="00B15C25" w:rsidP="00843633">
      <w:pPr>
        <w:pStyle w:val="BodyText"/>
        <w:tabs>
          <w:tab w:val="left" w:pos="180"/>
        </w:tabs>
        <w:spacing w:before="8"/>
        <w:ind w:left="90"/>
      </w:pPr>
      <w:r w:rsidRPr="00B15C25">
        <w:rPr>
          <w:b/>
        </w:rPr>
        <w:t>Roustabout Registration:</w:t>
      </w:r>
    </w:p>
    <w:p w14:paraId="22780E03" w14:textId="139862E1" w:rsidR="00B15C25" w:rsidRDefault="00B15C25" w:rsidP="00843633">
      <w:pPr>
        <w:pStyle w:val="BodyText"/>
        <w:tabs>
          <w:tab w:val="left" w:pos="180"/>
        </w:tabs>
        <w:spacing w:before="8"/>
        <w:ind w:left="90"/>
      </w:pPr>
      <w:r>
        <w:t xml:space="preserve">Entries are Limited to 10 Participants </w:t>
      </w:r>
    </w:p>
    <w:p w14:paraId="12B7FEE4" w14:textId="33D5C63F" w:rsidR="00B15C25" w:rsidRDefault="00B15C25" w:rsidP="00B15C25">
      <w:pPr>
        <w:pStyle w:val="BodyText"/>
        <w:tabs>
          <w:tab w:val="left" w:pos="180"/>
        </w:tabs>
        <w:spacing w:before="8"/>
        <w:ind w:left="90"/>
      </w:pPr>
      <w:r>
        <w:t xml:space="preserve">Entry fee is $250.00 and includes lunch on the event day.   </w:t>
      </w:r>
      <w:r w:rsidR="006367E2">
        <w:t>Rosettes/plaques</w:t>
      </w:r>
      <w:r>
        <w:t xml:space="preserve"> and Prizes for First, Second and Third Places </w:t>
      </w:r>
    </w:p>
    <w:p w14:paraId="2B231C8E" w14:textId="7D0B39DE" w:rsidR="006367E2" w:rsidRDefault="006367E2" w:rsidP="00B15C25">
      <w:pPr>
        <w:pStyle w:val="BodyText"/>
        <w:tabs>
          <w:tab w:val="left" w:pos="180"/>
        </w:tabs>
        <w:spacing w:before="8"/>
        <w:ind w:left="90"/>
      </w:pPr>
    </w:p>
    <w:p w14:paraId="32B7E206" w14:textId="0462B34A" w:rsidR="006367E2" w:rsidRDefault="006367E2" w:rsidP="00B15C25">
      <w:pPr>
        <w:pStyle w:val="BodyText"/>
        <w:tabs>
          <w:tab w:val="left" w:pos="180"/>
        </w:tabs>
        <w:spacing w:before="8"/>
        <w:ind w:left="90"/>
      </w:pPr>
      <w:r w:rsidRPr="00737161">
        <w:rPr>
          <w:b/>
        </w:rPr>
        <w:t>First Place</w:t>
      </w:r>
      <w:r w:rsidR="00737161">
        <w:t xml:space="preserve">: Event Customized Buffalo Arms </w:t>
      </w:r>
      <w:proofErr w:type="gramStart"/>
      <w:r w:rsidR="00737161">
        <w:t>Leather  Shotgun</w:t>
      </w:r>
      <w:proofErr w:type="gramEnd"/>
      <w:r w:rsidR="00737161">
        <w:t xml:space="preserve"> Shell Belt and First Place Plaque</w:t>
      </w:r>
    </w:p>
    <w:p w14:paraId="72F85244" w14:textId="44D11EDF" w:rsidR="00737161" w:rsidRDefault="00737161" w:rsidP="00B15C25">
      <w:pPr>
        <w:pStyle w:val="BodyText"/>
        <w:tabs>
          <w:tab w:val="left" w:pos="180"/>
        </w:tabs>
        <w:spacing w:before="8"/>
        <w:ind w:left="90"/>
      </w:pPr>
      <w:r w:rsidRPr="00737161">
        <w:rPr>
          <w:b/>
        </w:rPr>
        <w:t>Second Place</w:t>
      </w:r>
      <w:r>
        <w:t xml:space="preserve">: Event Customized </w:t>
      </w:r>
      <w:proofErr w:type="spellStart"/>
      <w:r>
        <w:t>Filson</w:t>
      </w:r>
      <w:proofErr w:type="spellEnd"/>
      <w:r>
        <w:t xml:space="preserve"> Upland Game Bag and Rosette</w:t>
      </w:r>
    </w:p>
    <w:p w14:paraId="259A356B" w14:textId="786DE7F5" w:rsidR="00737161" w:rsidRDefault="00737161" w:rsidP="00B15C25">
      <w:pPr>
        <w:pStyle w:val="BodyText"/>
        <w:tabs>
          <w:tab w:val="left" w:pos="180"/>
        </w:tabs>
        <w:spacing w:before="8"/>
        <w:ind w:left="90"/>
      </w:pPr>
      <w:r w:rsidRPr="00737161">
        <w:rPr>
          <w:b/>
        </w:rPr>
        <w:t>Third Place</w:t>
      </w:r>
      <w:r>
        <w:t xml:space="preserve">: Custom Made for your dog Neoprene Waterfowl Hunting Vest from </w:t>
      </w:r>
      <w:proofErr w:type="spellStart"/>
      <w:r>
        <w:t>Benik</w:t>
      </w:r>
      <w:proofErr w:type="spellEnd"/>
      <w:r>
        <w:t xml:space="preserve"> Medical and Rosette</w:t>
      </w:r>
    </w:p>
    <w:p w14:paraId="36E6C9DB" w14:textId="73FB8205" w:rsidR="00B15C25" w:rsidRDefault="00B15C25" w:rsidP="00843633">
      <w:pPr>
        <w:pStyle w:val="BodyText"/>
        <w:tabs>
          <w:tab w:val="left" w:pos="180"/>
        </w:tabs>
        <w:spacing w:before="8"/>
        <w:ind w:left="90"/>
      </w:pPr>
    </w:p>
    <w:p w14:paraId="46CA9740" w14:textId="32AFDB6D" w:rsidR="009A4F94" w:rsidRDefault="00B15C25" w:rsidP="00843633">
      <w:pPr>
        <w:pStyle w:val="BodyText"/>
        <w:tabs>
          <w:tab w:val="left" w:pos="180"/>
        </w:tabs>
        <w:spacing w:line="360" w:lineRule="auto"/>
        <w:ind w:left="90" w:right="856"/>
      </w:pPr>
      <w:r>
        <w:t xml:space="preserve">Entries </w:t>
      </w:r>
      <w:r w:rsidR="00737161">
        <w:t xml:space="preserve">and waiver forms </w:t>
      </w:r>
      <w:r>
        <w:t>must be received by March 20</w:t>
      </w:r>
      <w:r w:rsidRPr="00B15C25">
        <w:rPr>
          <w:vertAlign w:val="superscript"/>
        </w:rPr>
        <w:t>th</w:t>
      </w:r>
      <w:r>
        <w:t>, 2020.</w:t>
      </w:r>
    </w:p>
    <w:p w14:paraId="3AF795A1" w14:textId="47340FCA" w:rsidR="005E1C9E" w:rsidRDefault="005E1C9E" w:rsidP="00843633">
      <w:pPr>
        <w:pStyle w:val="BodyText"/>
        <w:tabs>
          <w:tab w:val="left" w:pos="180"/>
        </w:tabs>
        <w:spacing w:line="360" w:lineRule="auto"/>
        <w:ind w:left="90" w:right="856"/>
      </w:pPr>
    </w:p>
    <w:p w14:paraId="334E8B1B" w14:textId="673B52AA" w:rsidR="005E1C9E" w:rsidRDefault="005E1C9E" w:rsidP="00843633">
      <w:pPr>
        <w:pStyle w:val="BodyText"/>
        <w:tabs>
          <w:tab w:val="left" w:pos="180"/>
        </w:tabs>
        <w:spacing w:line="360" w:lineRule="auto"/>
        <w:ind w:left="90" w:right="856"/>
      </w:pPr>
    </w:p>
    <w:p w14:paraId="69DF2503" w14:textId="309BDB74" w:rsidR="005E1C9E" w:rsidRDefault="005E1C9E" w:rsidP="00843633">
      <w:pPr>
        <w:pStyle w:val="BodyText"/>
        <w:tabs>
          <w:tab w:val="left" w:pos="180"/>
        </w:tabs>
        <w:spacing w:line="360" w:lineRule="auto"/>
        <w:ind w:left="90" w:right="856"/>
      </w:pPr>
    </w:p>
    <w:p w14:paraId="663EB22D" w14:textId="0E465BAA" w:rsidR="005E1C9E" w:rsidRDefault="005E1C9E" w:rsidP="00843633">
      <w:pPr>
        <w:pStyle w:val="BodyText"/>
        <w:tabs>
          <w:tab w:val="left" w:pos="180"/>
        </w:tabs>
        <w:spacing w:line="360" w:lineRule="auto"/>
        <w:ind w:left="90" w:right="856"/>
      </w:pPr>
    </w:p>
    <w:p w14:paraId="3C375124" w14:textId="31309763" w:rsidR="005E1C9E" w:rsidRDefault="005E1C9E" w:rsidP="00843633">
      <w:pPr>
        <w:pStyle w:val="BodyText"/>
        <w:tabs>
          <w:tab w:val="left" w:pos="180"/>
        </w:tabs>
        <w:spacing w:line="360" w:lineRule="auto"/>
        <w:ind w:left="90" w:right="856"/>
      </w:pPr>
    </w:p>
    <w:p w14:paraId="302C8B7B" w14:textId="37EFB158" w:rsidR="005E1C9E" w:rsidRDefault="005E1C9E" w:rsidP="00843633">
      <w:pPr>
        <w:pStyle w:val="BodyText"/>
        <w:tabs>
          <w:tab w:val="left" w:pos="180"/>
        </w:tabs>
        <w:spacing w:line="360" w:lineRule="auto"/>
        <w:ind w:left="90" w:right="856"/>
      </w:pPr>
    </w:p>
    <w:p w14:paraId="017357A3" w14:textId="40F5B373" w:rsidR="005E1C9E" w:rsidRDefault="005E1C9E" w:rsidP="00843633">
      <w:pPr>
        <w:pStyle w:val="BodyText"/>
        <w:tabs>
          <w:tab w:val="left" w:pos="180"/>
        </w:tabs>
        <w:spacing w:line="360" w:lineRule="auto"/>
        <w:ind w:left="90" w:right="856"/>
      </w:pPr>
    </w:p>
    <w:p w14:paraId="2CF21533" w14:textId="5E242356" w:rsidR="005E1C9E" w:rsidRDefault="005E1C9E" w:rsidP="00843633">
      <w:pPr>
        <w:pStyle w:val="BodyText"/>
        <w:tabs>
          <w:tab w:val="left" w:pos="180"/>
        </w:tabs>
        <w:spacing w:line="360" w:lineRule="auto"/>
        <w:ind w:left="90" w:right="856"/>
      </w:pPr>
    </w:p>
    <w:p w14:paraId="2B6C83F8" w14:textId="7D0F7FE1" w:rsidR="005E1C9E" w:rsidRDefault="005E1C9E" w:rsidP="00843633">
      <w:pPr>
        <w:pStyle w:val="BodyText"/>
        <w:tabs>
          <w:tab w:val="left" w:pos="180"/>
        </w:tabs>
        <w:spacing w:line="360" w:lineRule="auto"/>
        <w:ind w:left="90" w:right="856"/>
      </w:pPr>
    </w:p>
    <w:p w14:paraId="56A9E32F" w14:textId="66A71C04" w:rsidR="005E1C9E" w:rsidRDefault="005E1C9E" w:rsidP="00843633">
      <w:pPr>
        <w:pStyle w:val="BodyText"/>
        <w:tabs>
          <w:tab w:val="left" w:pos="180"/>
        </w:tabs>
        <w:spacing w:line="360" w:lineRule="auto"/>
        <w:ind w:left="90" w:right="856"/>
      </w:pPr>
    </w:p>
    <w:p w14:paraId="33EAB65F" w14:textId="4E632A16" w:rsidR="002F0DA0" w:rsidRDefault="002F0DA0" w:rsidP="00843633">
      <w:pPr>
        <w:pStyle w:val="BodyText"/>
        <w:tabs>
          <w:tab w:val="left" w:pos="180"/>
        </w:tabs>
        <w:spacing w:line="360" w:lineRule="auto"/>
        <w:ind w:left="90" w:right="856"/>
      </w:pPr>
    </w:p>
    <w:p w14:paraId="4D526416" w14:textId="6CD66E84" w:rsidR="002F0DA0" w:rsidRDefault="002F0DA0" w:rsidP="00843633">
      <w:pPr>
        <w:pStyle w:val="BodyText"/>
        <w:tabs>
          <w:tab w:val="left" w:pos="180"/>
        </w:tabs>
        <w:spacing w:line="360" w:lineRule="auto"/>
        <w:ind w:left="90" w:right="856"/>
      </w:pPr>
    </w:p>
    <w:p w14:paraId="795AA593" w14:textId="258F00B3" w:rsidR="002F0DA0" w:rsidRDefault="002F0DA0" w:rsidP="00843633">
      <w:pPr>
        <w:pStyle w:val="BodyText"/>
        <w:tabs>
          <w:tab w:val="left" w:pos="180"/>
        </w:tabs>
        <w:spacing w:line="360" w:lineRule="auto"/>
        <w:ind w:left="90" w:right="856"/>
      </w:pPr>
    </w:p>
    <w:p w14:paraId="7A1A9616" w14:textId="68FCB9A2" w:rsidR="002F0DA0" w:rsidRDefault="002F0DA0" w:rsidP="00843633">
      <w:pPr>
        <w:pStyle w:val="BodyText"/>
        <w:tabs>
          <w:tab w:val="left" w:pos="180"/>
        </w:tabs>
        <w:spacing w:line="360" w:lineRule="auto"/>
        <w:ind w:left="90" w:right="856"/>
      </w:pPr>
    </w:p>
    <w:p w14:paraId="426A6E91" w14:textId="08208E0A" w:rsidR="002F0DA0" w:rsidRDefault="002F0DA0" w:rsidP="00843633">
      <w:pPr>
        <w:pStyle w:val="BodyText"/>
        <w:tabs>
          <w:tab w:val="left" w:pos="180"/>
        </w:tabs>
        <w:spacing w:line="360" w:lineRule="auto"/>
        <w:ind w:left="90" w:right="856"/>
      </w:pPr>
    </w:p>
    <w:p w14:paraId="63F5D58B" w14:textId="690E3360" w:rsidR="002F0DA0" w:rsidRDefault="002F0DA0" w:rsidP="00843633">
      <w:pPr>
        <w:pStyle w:val="BodyText"/>
        <w:tabs>
          <w:tab w:val="left" w:pos="180"/>
        </w:tabs>
        <w:spacing w:line="360" w:lineRule="auto"/>
        <w:ind w:left="90" w:right="856"/>
      </w:pPr>
    </w:p>
    <w:p w14:paraId="60D5C9B5" w14:textId="77777777" w:rsidR="002F0DA0" w:rsidRDefault="002F0DA0" w:rsidP="00843633">
      <w:pPr>
        <w:pStyle w:val="BodyText"/>
        <w:tabs>
          <w:tab w:val="left" w:pos="180"/>
        </w:tabs>
        <w:spacing w:line="360" w:lineRule="auto"/>
        <w:ind w:left="90" w:right="856"/>
      </w:pPr>
    </w:p>
    <w:p w14:paraId="38E8C0F1" w14:textId="543EAA80" w:rsidR="005E1C9E" w:rsidRDefault="005E1C9E" w:rsidP="00843633">
      <w:pPr>
        <w:pStyle w:val="BodyText"/>
        <w:tabs>
          <w:tab w:val="left" w:pos="180"/>
        </w:tabs>
        <w:spacing w:line="360" w:lineRule="auto"/>
        <w:ind w:left="90" w:right="856"/>
      </w:pPr>
    </w:p>
    <w:p w14:paraId="031FDF40" w14:textId="78C43931" w:rsidR="005E1C9E" w:rsidRDefault="005E1C9E" w:rsidP="00843633">
      <w:pPr>
        <w:pStyle w:val="BodyText"/>
        <w:tabs>
          <w:tab w:val="left" w:pos="180"/>
        </w:tabs>
        <w:spacing w:line="360" w:lineRule="auto"/>
        <w:ind w:left="90" w:right="856"/>
      </w:pPr>
    </w:p>
    <w:p w14:paraId="1AD30DAF" w14:textId="2DC0A6F3" w:rsidR="005E1C9E" w:rsidRDefault="005E1C9E" w:rsidP="00843633">
      <w:pPr>
        <w:pStyle w:val="BodyText"/>
        <w:tabs>
          <w:tab w:val="left" w:pos="180"/>
        </w:tabs>
        <w:spacing w:line="360" w:lineRule="auto"/>
        <w:ind w:left="90" w:right="856"/>
      </w:pPr>
    </w:p>
    <w:p w14:paraId="52D190D7" w14:textId="4CAE7CC5" w:rsidR="005E1C9E" w:rsidRDefault="005E1C9E" w:rsidP="00843633">
      <w:pPr>
        <w:pStyle w:val="BodyText"/>
        <w:tabs>
          <w:tab w:val="left" w:pos="180"/>
        </w:tabs>
        <w:spacing w:line="360" w:lineRule="auto"/>
        <w:ind w:left="90" w:right="856"/>
      </w:pPr>
    </w:p>
    <w:p w14:paraId="5CF56449" w14:textId="4D1532BD" w:rsidR="005E1C9E" w:rsidRDefault="005E1C9E" w:rsidP="00843633">
      <w:pPr>
        <w:pStyle w:val="BodyText"/>
        <w:tabs>
          <w:tab w:val="left" w:pos="180"/>
        </w:tabs>
        <w:spacing w:line="360" w:lineRule="auto"/>
        <w:ind w:left="90" w:right="856"/>
      </w:pPr>
    </w:p>
    <w:p w14:paraId="2763B6BB" w14:textId="40538EB8" w:rsidR="005E1C9E" w:rsidRDefault="00FD0F2D" w:rsidP="00843633">
      <w:pPr>
        <w:pStyle w:val="BodyText"/>
        <w:tabs>
          <w:tab w:val="left" w:pos="180"/>
        </w:tabs>
        <w:spacing w:line="360" w:lineRule="auto"/>
        <w:ind w:left="90" w:right="856"/>
      </w:pPr>
      <w:r>
        <w:rPr>
          <w:noProof/>
        </w:rPr>
        <w:lastRenderedPageBreak/>
        <mc:AlternateContent>
          <mc:Choice Requires="wps">
            <w:drawing>
              <wp:anchor distT="0" distB="0" distL="114300" distR="114300" simplePos="0" relativeHeight="251662336" behindDoc="0" locked="0" layoutInCell="1" allowOverlap="1" wp14:anchorId="60970C7F" wp14:editId="5CC7C43E">
                <wp:simplePos x="0" y="0"/>
                <wp:positionH relativeFrom="column">
                  <wp:posOffset>224368</wp:posOffset>
                </wp:positionH>
                <wp:positionV relativeFrom="paragraph">
                  <wp:posOffset>11642</wp:posOffset>
                </wp:positionV>
                <wp:extent cx="1549400" cy="615315"/>
                <wp:effectExtent l="12700" t="12700" r="12700" b="6985"/>
                <wp:wrapNone/>
                <wp:docPr id="4" name="Text Box 4"/>
                <wp:cNvGraphicFramePr/>
                <a:graphic xmlns:a="http://schemas.openxmlformats.org/drawingml/2006/main">
                  <a:graphicData uri="http://schemas.microsoft.com/office/word/2010/wordprocessingShape">
                    <wps:wsp>
                      <wps:cNvSpPr txBox="1"/>
                      <wps:spPr>
                        <a:xfrm>
                          <a:off x="0" y="0"/>
                          <a:ext cx="1549400" cy="615315"/>
                        </a:xfrm>
                        <a:prstGeom prst="rect">
                          <a:avLst/>
                        </a:prstGeom>
                        <a:solidFill>
                          <a:schemeClr val="lt1"/>
                        </a:solidFill>
                        <a:ln w="19050">
                          <a:solidFill>
                            <a:schemeClr val="tx1"/>
                          </a:solidFill>
                        </a:ln>
                      </wps:spPr>
                      <wps:txbx>
                        <w:txbxContent>
                          <w:p w14:paraId="4D830B94" w14:textId="42DE98E3" w:rsidR="00FD0F2D" w:rsidRDefault="00FD0F2D" w:rsidP="00FD0F2D">
                            <w:pPr>
                              <w:jc w:val="center"/>
                            </w:pPr>
                            <w:r>
                              <w:t>Placement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70C7F" id="_x0000_t202" coordsize="21600,21600" o:spt="202" path="m,l,21600r21600,l21600,xe">
                <v:stroke joinstyle="miter"/>
                <v:path gradientshapeok="t" o:connecttype="rect"/>
              </v:shapetype>
              <v:shape id="Text Box 4" o:spid="_x0000_s1026" type="#_x0000_t202" style="position:absolute;left:0;text-align:left;margin-left:17.65pt;margin-top:.9pt;width:122pt;height:4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" fillcolor="white [3201]" strokecolor="black [3213]" strokeweight="1.5pt">
                <v:textbox>
                  <w:txbxContent>
                    <w:p w14:paraId="4D830B94" w14:textId="42DE98E3" w:rsidR="00FD0F2D" w:rsidRDefault="00FD0F2D" w:rsidP="00FD0F2D">
                      <w:pPr>
                        <w:jc w:val="center"/>
                      </w:pPr>
                      <w:r>
                        <w:t>Placement</w:t>
                      </w:r>
                    </w:p>
                  </w:txbxContent>
                </v:textbox>
              </v:shape>
            </w:pict>
          </mc:Fallback>
        </mc:AlternateContent>
      </w:r>
    </w:p>
    <w:p w14:paraId="5BB1CA09" w14:textId="4EA0A54B" w:rsidR="005E1C9E" w:rsidRDefault="005E1C9E" w:rsidP="00843633">
      <w:pPr>
        <w:pStyle w:val="BodyText"/>
        <w:tabs>
          <w:tab w:val="left" w:pos="180"/>
        </w:tabs>
        <w:spacing w:line="360" w:lineRule="auto"/>
        <w:ind w:left="90" w:right="856"/>
      </w:pPr>
    </w:p>
    <w:p w14:paraId="06BDCF68" w14:textId="27CB2E8A" w:rsidR="00A60E4B" w:rsidRDefault="00595555" w:rsidP="004F249F">
      <w:pPr>
        <w:pStyle w:val="BodyText"/>
        <w:tabs>
          <w:tab w:val="left" w:pos="180"/>
        </w:tabs>
        <w:spacing w:line="360" w:lineRule="auto"/>
        <w:ind w:left="90" w:right="856"/>
        <w:jc w:val="center"/>
        <w:rPr>
          <w:b/>
          <w:sz w:val="22"/>
          <w:szCs w:val="22"/>
        </w:rPr>
      </w:pPr>
      <w:r>
        <w:rPr>
          <w:b/>
          <w:noProof/>
          <w:sz w:val="22"/>
          <w:szCs w:val="22"/>
        </w:rPr>
        <mc:AlternateContent>
          <mc:Choice Requires="wps">
            <w:drawing>
              <wp:anchor distT="0" distB="0" distL="114300" distR="114300" simplePos="0" relativeHeight="251661312" behindDoc="0" locked="0" layoutInCell="1" allowOverlap="1" wp14:anchorId="38C52326" wp14:editId="11BCAFBC">
                <wp:simplePos x="0" y="0"/>
                <wp:positionH relativeFrom="column">
                  <wp:posOffset>5185833</wp:posOffset>
                </wp:positionH>
                <wp:positionV relativeFrom="paragraph">
                  <wp:posOffset>-241088</wp:posOffset>
                </wp:positionV>
                <wp:extent cx="1761067" cy="431800"/>
                <wp:effectExtent l="0" t="0" r="17145" b="12700"/>
                <wp:wrapNone/>
                <wp:docPr id="3" name="Text Box 3"/>
                <wp:cNvGraphicFramePr/>
                <a:graphic xmlns:a="http://schemas.openxmlformats.org/drawingml/2006/main">
                  <a:graphicData uri="http://schemas.microsoft.com/office/word/2010/wordprocessingShape">
                    <wps:wsp>
                      <wps:cNvSpPr txBox="1"/>
                      <wps:spPr>
                        <a:xfrm>
                          <a:off x="0" y="0"/>
                          <a:ext cx="1761067" cy="431800"/>
                        </a:xfrm>
                        <a:prstGeom prst="rect">
                          <a:avLst/>
                        </a:prstGeom>
                        <a:solidFill>
                          <a:schemeClr val="lt1"/>
                        </a:solidFill>
                        <a:ln w="15875">
                          <a:solidFill>
                            <a:prstClr val="black"/>
                          </a:solidFill>
                        </a:ln>
                      </wps:spPr>
                      <wps:txbx>
                        <w:txbxContent>
                          <w:p w14:paraId="2DF4D0F3" w14:textId="67934A15" w:rsidR="00595555" w:rsidRDefault="00595555">
                            <w:r>
                              <w:t>TIME:</w:t>
                            </w:r>
                          </w:p>
                          <w:p w14:paraId="188DEB10" w14:textId="39D97A4E" w:rsidR="00595555" w:rsidRDefault="00595555">
                            <w:r>
                              <w:t>min/sec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C52326" id="Text Box 3" o:spid="_x0000_s1027" type="#_x0000_t202" style="position:absolute;left:0;text-align:left;margin-left:408.35pt;margin-top:-19pt;width:138.65pt;height:3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" fillcolor="white [3201]" strokeweight="1.25pt">
                <v:textbox>
                  <w:txbxContent>
                    <w:p w14:paraId="2DF4D0F3" w14:textId="67934A15" w:rsidR="00595555" w:rsidRDefault="00595555">
                      <w:r>
                        <w:t>TIME:</w:t>
                      </w:r>
                    </w:p>
                    <w:p w14:paraId="188DEB10" w14:textId="39D97A4E" w:rsidR="00595555" w:rsidRDefault="00595555">
                      <w:r>
                        <w:t>min/sec</w:t>
                      </w:r>
                    </w:p>
                  </w:txbxContent>
                </v:textbox>
              </v:shape>
            </w:pict>
          </mc:Fallback>
        </mc:AlternateContent>
      </w:r>
      <w:r w:rsidR="00A60E4B">
        <w:rPr>
          <w:b/>
          <w:sz w:val="22"/>
          <w:szCs w:val="22"/>
        </w:rPr>
        <w:t>BSCT Roustabout Score Card</w:t>
      </w:r>
    </w:p>
    <w:tbl>
      <w:tblPr>
        <w:tblStyle w:val="TableGrid"/>
        <w:tblW w:w="0" w:type="auto"/>
        <w:tblInd w:w="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743"/>
        <w:gridCol w:w="1123"/>
        <w:gridCol w:w="1509"/>
        <w:gridCol w:w="1710"/>
        <w:gridCol w:w="1795"/>
      </w:tblGrid>
      <w:tr w:rsidR="00FD0F2D" w14:paraId="3E277B4C" w14:textId="77777777" w:rsidTr="00FD0F2D">
        <w:tc>
          <w:tcPr>
            <w:tcW w:w="5866" w:type="dxa"/>
            <w:gridSpan w:val="2"/>
          </w:tcPr>
          <w:p w14:paraId="2E08FB2A" w14:textId="77777777" w:rsidR="00FD0F2D" w:rsidRDefault="00FD0F2D" w:rsidP="00A60E4B">
            <w:pPr>
              <w:pStyle w:val="BodyText"/>
              <w:tabs>
                <w:tab w:val="left" w:pos="180"/>
              </w:tabs>
              <w:spacing w:line="360" w:lineRule="auto"/>
              <w:ind w:right="856"/>
              <w:rPr>
                <w:b/>
                <w:sz w:val="22"/>
                <w:szCs w:val="22"/>
              </w:rPr>
            </w:pPr>
            <w:r>
              <w:rPr>
                <w:b/>
                <w:sz w:val="22"/>
                <w:szCs w:val="22"/>
              </w:rPr>
              <w:t>Handler</w:t>
            </w:r>
          </w:p>
          <w:p w14:paraId="4846E179" w14:textId="77777777" w:rsidR="00FD0F2D" w:rsidRDefault="00FD0F2D" w:rsidP="00A60E4B">
            <w:pPr>
              <w:pStyle w:val="BodyText"/>
              <w:tabs>
                <w:tab w:val="left" w:pos="180"/>
              </w:tabs>
              <w:spacing w:line="360" w:lineRule="auto"/>
              <w:ind w:right="856"/>
              <w:rPr>
                <w:b/>
                <w:sz w:val="22"/>
                <w:szCs w:val="22"/>
              </w:rPr>
            </w:pPr>
          </w:p>
        </w:tc>
        <w:tc>
          <w:tcPr>
            <w:tcW w:w="5014" w:type="dxa"/>
            <w:gridSpan w:val="3"/>
          </w:tcPr>
          <w:p w14:paraId="7F24B457" w14:textId="1C5371F1" w:rsidR="00FD0F2D" w:rsidRDefault="00FD0F2D" w:rsidP="00A60E4B">
            <w:pPr>
              <w:pStyle w:val="BodyText"/>
              <w:tabs>
                <w:tab w:val="left" w:pos="180"/>
              </w:tabs>
              <w:spacing w:line="360" w:lineRule="auto"/>
              <w:ind w:right="856"/>
              <w:rPr>
                <w:b/>
                <w:sz w:val="22"/>
                <w:szCs w:val="22"/>
              </w:rPr>
            </w:pPr>
            <w:r>
              <w:rPr>
                <w:b/>
                <w:sz w:val="22"/>
                <w:szCs w:val="22"/>
              </w:rPr>
              <w:t>Dog</w:t>
            </w:r>
          </w:p>
        </w:tc>
      </w:tr>
      <w:tr w:rsidR="00FD0F2D" w14:paraId="1A6D503F" w14:textId="77777777" w:rsidTr="00FD0F2D">
        <w:tc>
          <w:tcPr>
            <w:tcW w:w="4743" w:type="dxa"/>
          </w:tcPr>
          <w:p w14:paraId="42E3092F" w14:textId="77777777" w:rsidR="00FD0F2D" w:rsidRDefault="00FD0F2D" w:rsidP="00A60E4B">
            <w:pPr>
              <w:pStyle w:val="BodyText"/>
              <w:tabs>
                <w:tab w:val="left" w:pos="180"/>
              </w:tabs>
              <w:spacing w:line="360" w:lineRule="auto"/>
              <w:ind w:right="856"/>
              <w:rPr>
                <w:b/>
                <w:sz w:val="22"/>
                <w:szCs w:val="22"/>
              </w:rPr>
            </w:pPr>
            <w:r>
              <w:rPr>
                <w:b/>
                <w:sz w:val="22"/>
                <w:szCs w:val="22"/>
              </w:rPr>
              <w:t>Phone</w:t>
            </w:r>
          </w:p>
          <w:p w14:paraId="02441258" w14:textId="77777777" w:rsidR="00FD0F2D" w:rsidRDefault="00FD0F2D" w:rsidP="00A60E4B">
            <w:pPr>
              <w:pStyle w:val="BodyText"/>
              <w:tabs>
                <w:tab w:val="left" w:pos="180"/>
              </w:tabs>
              <w:spacing w:line="360" w:lineRule="auto"/>
              <w:ind w:right="856"/>
              <w:rPr>
                <w:b/>
                <w:sz w:val="22"/>
                <w:szCs w:val="22"/>
              </w:rPr>
            </w:pPr>
          </w:p>
        </w:tc>
        <w:tc>
          <w:tcPr>
            <w:tcW w:w="6137" w:type="dxa"/>
            <w:gridSpan w:val="4"/>
          </w:tcPr>
          <w:p w14:paraId="7CBA842B" w14:textId="6244BE44" w:rsidR="00FD0F2D" w:rsidRDefault="00FD0F2D" w:rsidP="002F0DA0">
            <w:pPr>
              <w:pStyle w:val="BodyText"/>
              <w:tabs>
                <w:tab w:val="left" w:pos="180"/>
              </w:tabs>
              <w:spacing w:line="360" w:lineRule="auto"/>
              <w:ind w:right="68"/>
              <w:rPr>
                <w:b/>
                <w:sz w:val="22"/>
                <w:szCs w:val="22"/>
              </w:rPr>
            </w:pPr>
            <w:r>
              <w:rPr>
                <w:b/>
                <w:sz w:val="22"/>
                <w:szCs w:val="22"/>
              </w:rPr>
              <w:t>Email</w:t>
            </w:r>
          </w:p>
        </w:tc>
      </w:tr>
      <w:tr w:rsidR="002F0DA0" w14:paraId="57E55E11" w14:textId="77777777" w:rsidTr="00FD0F2D">
        <w:tc>
          <w:tcPr>
            <w:tcW w:w="9085" w:type="dxa"/>
            <w:gridSpan w:val="4"/>
          </w:tcPr>
          <w:p w14:paraId="53320CF2" w14:textId="77777777" w:rsidR="00554931" w:rsidRDefault="00554931" w:rsidP="00554931">
            <w:pPr>
              <w:pStyle w:val="BodyText"/>
              <w:tabs>
                <w:tab w:val="left" w:pos="180"/>
              </w:tabs>
              <w:ind w:right="856"/>
              <w:jc w:val="center"/>
              <w:rPr>
                <w:b/>
                <w:sz w:val="22"/>
                <w:szCs w:val="22"/>
              </w:rPr>
            </w:pPr>
          </w:p>
          <w:p w14:paraId="36282816" w14:textId="5BCFF112" w:rsidR="002F0DA0" w:rsidRDefault="002F0DA0" w:rsidP="00554931">
            <w:pPr>
              <w:pStyle w:val="BodyText"/>
              <w:tabs>
                <w:tab w:val="left" w:pos="180"/>
              </w:tabs>
              <w:ind w:right="856"/>
              <w:jc w:val="center"/>
              <w:rPr>
                <w:b/>
                <w:sz w:val="22"/>
                <w:szCs w:val="22"/>
              </w:rPr>
            </w:pPr>
            <w:r>
              <w:rPr>
                <w:b/>
                <w:sz w:val="22"/>
                <w:szCs w:val="22"/>
              </w:rPr>
              <w:t>Scoring Criteria</w:t>
            </w:r>
          </w:p>
        </w:tc>
        <w:tc>
          <w:tcPr>
            <w:tcW w:w="1795" w:type="dxa"/>
          </w:tcPr>
          <w:p w14:paraId="7A080EA3" w14:textId="77777777" w:rsidR="00554931" w:rsidRDefault="00554931" w:rsidP="002F0DA0">
            <w:pPr>
              <w:pStyle w:val="BodyText"/>
              <w:tabs>
                <w:tab w:val="left" w:pos="180"/>
              </w:tabs>
              <w:ind w:right="382"/>
              <w:rPr>
                <w:b/>
                <w:sz w:val="22"/>
                <w:szCs w:val="22"/>
              </w:rPr>
            </w:pPr>
          </w:p>
          <w:p w14:paraId="3D96A930" w14:textId="7ED2DA27" w:rsidR="002F0DA0" w:rsidRDefault="002F0DA0" w:rsidP="002F0DA0">
            <w:pPr>
              <w:pStyle w:val="BodyText"/>
              <w:tabs>
                <w:tab w:val="left" w:pos="180"/>
              </w:tabs>
              <w:ind w:right="382"/>
              <w:rPr>
                <w:b/>
                <w:sz w:val="22"/>
                <w:szCs w:val="22"/>
              </w:rPr>
            </w:pPr>
            <w:r>
              <w:rPr>
                <w:b/>
                <w:sz w:val="22"/>
                <w:szCs w:val="22"/>
              </w:rPr>
              <w:t># points</w:t>
            </w:r>
          </w:p>
        </w:tc>
      </w:tr>
      <w:tr w:rsidR="002F0DA0" w14:paraId="058320AF" w14:textId="77777777" w:rsidTr="00FD0F2D">
        <w:tc>
          <w:tcPr>
            <w:tcW w:w="7375" w:type="dxa"/>
            <w:gridSpan w:val="3"/>
          </w:tcPr>
          <w:p w14:paraId="78A2B3EF" w14:textId="77777777" w:rsidR="00C13CD9" w:rsidRDefault="00C13CD9" w:rsidP="00C13CD9">
            <w:pPr>
              <w:pStyle w:val="BodyText"/>
              <w:tabs>
                <w:tab w:val="left" w:pos="180"/>
              </w:tabs>
              <w:ind w:right="234"/>
              <w:rPr>
                <w:b/>
                <w:sz w:val="22"/>
                <w:szCs w:val="22"/>
              </w:rPr>
            </w:pPr>
          </w:p>
          <w:p w14:paraId="0B9CD2A5" w14:textId="184DB843" w:rsidR="002F0DA0" w:rsidRDefault="002F0DA0" w:rsidP="00C13CD9">
            <w:pPr>
              <w:pStyle w:val="BodyText"/>
              <w:tabs>
                <w:tab w:val="left" w:pos="180"/>
              </w:tabs>
              <w:ind w:right="234"/>
              <w:rPr>
                <w:b/>
                <w:sz w:val="22"/>
                <w:szCs w:val="22"/>
              </w:rPr>
            </w:pPr>
            <w:r w:rsidRPr="00595555">
              <w:rPr>
                <w:b/>
                <w:sz w:val="22"/>
                <w:szCs w:val="22"/>
              </w:rPr>
              <w:t xml:space="preserve">Minutes remaining </w:t>
            </w:r>
            <w:r>
              <w:rPr>
                <w:b/>
                <w:sz w:val="22"/>
                <w:szCs w:val="22"/>
              </w:rPr>
              <w:t xml:space="preserve">in 15 minutes allowed </w:t>
            </w:r>
            <w:r w:rsidRPr="00595555">
              <w:rPr>
                <w:b/>
                <w:sz w:val="22"/>
                <w:szCs w:val="22"/>
              </w:rPr>
              <w:t>with 3 birds harvested</w:t>
            </w:r>
            <w:r>
              <w:rPr>
                <w:b/>
                <w:sz w:val="22"/>
                <w:szCs w:val="22"/>
              </w:rPr>
              <w:t xml:space="preserve"> (1 </w:t>
            </w:r>
            <w:proofErr w:type="spellStart"/>
            <w:r>
              <w:rPr>
                <w:b/>
                <w:sz w:val="22"/>
                <w:szCs w:val="22"/>
              </w:rPr>
              <w:t>pt</w:t>
            </w:r>
            <w:proofErr w:type="spellEnd"/>
            <w:r>
              <w:rPr>
                <w:b/>
                <w:sz w:val="22"/>
                <w:szCs w:val="22"/>
              </w:rPr>
              <w:t>/min)</w:t>
            </w:r>
          </w:p>
          <w:p w14:paraId="31DC1AA2" w14:textId="41524138" w:rsidR="002F0DA0" w:rsidRDefault="002F0DA0" w:rsidP="00595555">
            <w:pPr>
              <w:pStyle w:val="BodyText"/>
              <w:tabs>
                <w:tab w:val="left" w:pos="180"/>
              </w:tabs>
              <w:spacing w:line="360" w:lineRule="auto"/>
              <w:ind w:right="234"/>
              <w:rPr>
                <w:b/>
                <w:sz w:val="22"/>
                <w:szCs w:val="22"/>
              </w:rPr>
            </w:pPr>
          </w:p>
        </w:tc>
        <w:tc>
          <w:tcPr>
            <w:tcW w:w="1710" w:type="dxa"/>
          </w:tcPr>
          <w:p w14:paraId="42CB1664" w14:textId="00F13FDA" w:rsidR="002F0DA0" w:rsidRDefault="002F0DA0" w:rsidP="002F0DA0">
            <w:pPr>
              <w:pStyle w:val="BodyText"/>
              <w:tabs>
                <w:tab w:val="left" w:pos="180"/>
              </w:tabs>
              <w:spacing w:line="360" w:lineRule="auto"/>
              <w:ind w:right="560"/>
              <w:jc w:val="center"/>
              <w:rPr>
                <w:b/>
                <w:sz w:val="22"/>
                <w:szCs w:val="22"/>
              </w:rPr>
            </w:pPr>
            <w:r>
              <w:rPr>
                <w:b/>
                <w:sz w:val="22"/>
                <w:szCs w:val="22"/>
              </w:rPr>
              <w:t>Minutes:</w:t>
            </w:r>
          </w:p>
        </w:tc>
        <w:tc>
          <w:tcPr>
            <w:tcW w:w="1795" w:type="dxa"/>
          </w:tcPr>
          <w:p w14:paraId="63F69370" w14:textId="6087BCB0" w:rsidR="002F0DA0" w:rsidRDefault="002F0DA0" w:rsidP="004F249F">
            <w:pPr>
              <w:pStyle w:val="BodyText"/>
              <w:tabs>
                <w:tab w:val="left" w:pos="180"/>
              </w:tabs>
              <w:spacing w:line="360" w:lineRule="auto"/>
              <w:ind w:right="856"/>
              <w:jc w:val="center"/>
              <w:rPr>
                <w:b/>
                <w:sz w:val="22"/>
                <w:szCs w:val="22"/>
              </w:rPr>
            </w:pPr>
            <w:r>
              <w:rPr>
                <w:b/>
                <w:sz w:val="22"/>
                <w:szCs w:val="22"/>
              </w:rPr>
              <w:t>X 1</w:t>
            </w:r>
          </w:p>
        </w:tc>
      </w:tr>
      <w:tr w:rsidR="002F0DA0" w14:paraId="448B963B" w14:textId="77777777" w:rsidTr="00FD0F2D">
        <w:trPr>
          <w:trHeight w:val="1123"/>
        </w:trPr>
        <w:tc>
          <w:tcPr>
            <w:tcW w:w="7375" w:type="dxa"/>
            <w:gridSpan w:val="3"/>
          </w:tcPr>
          <w:p w14:paraId="1984303E" w14:textId="77777777" w:rsidR="002F0DA0" w:rsidRDefault="002F0DA0" w:rsidP="002F0DA0">
            <w:pPr>
              <w:pStyle w:val="BodyText"/>
              <w:tabs>
                <w:tab w:val="left" w:pos="180"/>
              </w:tabs>
              <w:ind w:right="-24"/>
              <w:jc w:val="center"/>
              <w:rPr>
                <w:b/>
                <w:sz w:val="22"/>
                <w:szCs w:val="22"/>
              </w:rPr>
            </w:pPr>
          </w:p>
          <w:p w14:paraId="4BEC0B3C" w14:textId="77777777" w:rsidR="002F0DA0" w:rsidRDefault="002F0DA0" w:rsidP="002F0DA0">
            <w:pPr>
              <w:pStyle w:val="BodyText"/>
              <w:tabs>
                <w:tab w:val="left" w:pos="180"/>
              </w:tabs>
              <w:ind w:right="-24"/>
              <w:rPr>
                <w:b/>
                <w:sz w:val="22"/>
                <w:szCs w:val="22"/>
              </w:rPr>
            </w:pPr>
            <w:r>
              <w:rPr>
                <w:b/>
                <w:sz w:val="22"/>
                <w:szCs w:val="22"/>
              </w:rPr>
              <w:t>Unused shells/at least one gamebird harvested to qualify for points (5pts/shell)</w:t>
            </w:r>
          </w:p>
          <w:p w14:paraId="75A85BEE" w14:textId="1A33AFCD" w:rsidR="00592DC5" w:rsidRDefault="00592DC5" w:rsidP="002F0DA0">
            <w:pPr>
              <w:pStyle w:val="BodyText"/>
              <w:tabs>
                <w:tab w:val="left" w:pos="180"/>
              </w:tabs>
              <w:ind w:right="-24"/>
              <w:rPr>
                <w:b/>
                <w:sz w:val="22"/>
                <w:szCs w:val="22"/>
              </w:rPr>
            </w:pPr>
          </w:p>
        </w:tc>
        <w:tc>
          <w:tcPr>
            <w:tcW w:w="1710" w:type="dxa"/>
          </w:tcPr>
          <w:p w14:paraId="5DF40A51" w14:textId="3DE50F24" w:rsidR="002F0DA0" w:rsidRDefault="002F0DA0" w:rsidP="00100AB7">
            <w:pPr>
              <w:pStyle w:val="BodyText"/>
              <w:tabs>
                <w:tab w:val="left" w:pos="180"/>
              </w:tabs>
              <w:spacing w:line="360" w:lineRule="auto"/>
              <w:ind w:right="380"/>
              <w:rPr>
                <w:b/>
                <w:sz w:val="22"/>
                <w:szCs w:val="22"/>
              </w:rPr>
            </w:pPr>
            <w:r>
              <w:rPr>
                <w:b/>
                <w:sz w:val="22"/>
                <w:szCs w:val="22"/>
              </w:rPr>
              <w:t>Shells</w:t>
            </w:r>
          </w:p>
        </w:tc>
        <w:tc>
          <w:tcPr>
            <w:tcW w:w="1795" w:type="dxa"/>
          </w:tcPr>
          <w:p w14:paraId="56DBAD13" w14:textId="525E88EC" w:rsidR="002F0DA0" w:rsidRDefault="002F0DA0" w:rsidP="004F249F">
            <w:pPr>
              <w:pStyle w:val="BodyText"/>
              <w:tabs>
                <w:tab w:val="left" w:pos="180"/>
              </w:tabs>
              <w:spacing w:line="360" w:lineRule="auto"/>
              <w:ind w:right="856"/>
              <w:jc w:val="center"/>
              <w:rPr>
                <w:b/>
                <w:sz w:val="22"/>
                <w:szCs w:val="22"/>
              </w:rPr>
            </w:pPr>
            <w:r>
              <w:rPr>
                <w:b/>
                <w:sz w:val="22"/>
                <w:szCs w:val="22"/>
              </w:rPr>
              <w:t>X 5</w:t>
            </w:r>
          </w:p>
        </w:tc>
      </w:tr>
      <w:tr w:rsidR="002F0DA0" w14:paraId="100D236E" w14:textId="77777777" w:rsidTr="00FD0F2D">
        <w:trPr>
          <w:trHeight w:val="1168"/>
        </w:trPr>
        <w:tc>
          <w:tcPr>
            <w:tcW w:w="7375" w:type="dxa"/>
            <w:gridSpan w:val="3"/>
          </w:tcPr>
          <w:p w14:paraId="7C0E4D43" w14:textId="77777777" w:rsidR="00100AB7" w:rsidRDefault="00100AB7" w:rsidP="002F0DA0">
            <w:pPr>
              <w:pStyle w:val="BodyText"/>
              <w:ind w:left="270" w:right="10" w:hanging="380"/>
              <w:rPr>
                <w:b/>
                <w:sz w:val="22"/>
                <w:szCs w:val="22"/>
              </w:rPr>
            </w:pPr>
          </w:p>
          <w:p w14:paraId="3E5C7207" w14:textId="3C67FAD3" w:rsidR="002F0DA0" w:rsidRDefault="002F0DA0" w:rsidP="002F0DA0">
            <w:pPr>
              <w:pStyle w:val="BodyText"/>
              <w:ind w:left="270" w:right="10" w:hanging="380"/>
              <w:rPr>
                <w:b/>
                <w:sz w:val="22"/>
                <w:szCs w:val="22"/>
              </w:rPr>
            </w:pPr>
            <w:r>
              <w:rPr>
                <w:b/>
                <w:sz w:val="22"/>
                <w:szCs w:val="22"/>
              </w:rPr>
              <w:t xml:space="preserve">Number of finds and flushes by the </w:t>
            </w:r>
            <w:proofErr w:type="gramStart"/>
            <w:r>
              <w:rPr>
                <w:b/>
                <w:sz w:val="22"/>
                <w:szCs w:val="22"/>
              </w:rPr>
              <w:t>DOG  (</w:t>
            </w:r>
            <w:proofErr w:type="gramEnd"/>
            <w:r>
              <w:rPr>
                <w:b/>
                <w:sz w:val="22"/>
                <w:szCs w:val="22"/>
              </w:rPr>
              <w:t>15 pts each find and flush)</w:t>
            </w:r>
          </w:p>
          <w:p w14:paraId="48C1F6BC" w14:textId="77777777" w:rsidR="002F0DA0" w:rsidRDefault="002F0DA0" w:rsidP="00100AB7">
            <w:pPr>
              <w:pStyle w:val="BodyText"/>
              <w:ind w:left="70" w:right="10" w:hanging="20"/>
              <w:rPr>
                <w:sz w:val="22"/>
                <w:szCs w:val="22"/>
              </w:rPr>
            </w:pPr>
            <w:r w:rsidRPr="00331CFB">
              <w:rPr>
                <w:sz w:val="22"/>
                <w:szCs w:val="22"/>
              </w:rPr>
              <w:t>A flush is when the gamebird becomes airborne and is not trapped or caught by the dog</w:t>
            </w:r>
          </w:p>
          <w:p w14:paraId="02309E7A" w14:textId="3977ECBE" w:rsidR="00592DC5" w:rsidRDefault="00592DC5" w:rsidP="00100AB7">
            <w:pPr>
              <w:pStyle w:val="BodyText"/>
              <w:ind w:left="70" w:right="10" w:hanging="20"/>
              <w:rPr>
                <w:b/>
                <w:sz w:val="22"/>
                <w:szCs w:val="22"/>
              </w:rPr>
            </w:pPr>
          </w:p>
        </w:tc>
        <w:tc>
          <w:tcPr>
            <w:tcW w:w="1710" w:type="dxa"/>
          </w:tcPr>
          <w:p w14:paraId="12D2D60B" w14:textId="1782B225" w:rsidR="002F0DA0" w:rsidRDefault="002F0DA0" w:rsidP="00100AB7">
            <w:pPr>
              <w:pStyle w:val="BodyText"/>
              <w:tabs>
                <w:tab w:val="left" w:pos="180"/>
              </w:tabs>
              <w:spacing w:line="360" w:lineRule="auto"/>
              <w:ind w:right="200"/>
              <w:rPr>
                <w:b/>
                <w:sz w:val="22"/>
                <w:szCs w:val="22"/>
              </w:rPr>
            </w:pPr>
            <w:r>
              <w:rPr>
                <w:b/>
                <w:sz w:val="22"/>
                <w:szCs w:val="22"/>
              </w:rPr>
              <w:t>Flushes</w:t>
            </w:r>
          </w:p>
        </w:tc>
        <w:tc>
          <w:tcPr>
            <w:tcW w:w="1795" w:type="dxa"/>
          </w:tcPr>
          <w:p w14:paraId="1E3C72CF" w14:textId="4215ECA9" w:rsidR="002F0DA0" w:rsidRDefault="002F0DA0" w:rsidP="004F249F">
            <w:pPr>
              <w:pStyle w:val="BodyText"/>
              <w:tabs>
                <w:tab w:val="left" w:pos="180"/>
              </w:tabs>
              <w:spacing w:line="360" w:lineRule="auto"/>
              <w:ind w:right="856"/>
              <w:jc w:val="center"/>
              <w:rPr>
                <w:b/>
                <w:sz w:val="22"/>
                <w:szCs w:val="22"/>
              </w:rPr>
            </w:pPr>
            <w:r>
              <w:rPr>
                <w:b/>
                <w:sz w:val="22"/>
                <w:szCs w:val="22"/>
              </w:rPr>
              <w:t>X 15</w:t>
            </w:r>
          </w:p>
        </w:tc>
      </w:tr>
      <w:tr w:rsidR="002F0DA0" w14:paraId="6A9AB8F6" w14:textId="77777777" w:rsidTr="00FD0F2D">
        <w:tc>
          <w:tcPr>
            <w:tcW w:w="7375" w:type="dxa"/>
            <w:gridSpan w:val="3"/>
          </w:tcPr>
          <w:p w14:paraId="51D54BA2" w14:textId="77777777" w:rsidR="00100AB7" w:rsidRDefault="00100AB7" w:rsidP="00100AB7">
            <w:pPr>
              <w:pStyle w:val="BodyText"/>
              <w:tabs>
                <w:tab w:val="left" w:pos="180"/>
              </w:tabs>
              <w:ind w:right="856"/>
              <w:rPr>
                <w:b/>
                <w:sz w:val="22"/>
                <w:szCs w:val="22"/>
              </w:rPr>
            </w:pPr>
          </w:p>
          <w:p w14:paraId="2DA73C45" w14:textId="4F036F65" w:rsidR="002F0DA0" w:rsidRDefault="002F0DA0" w:rsidP="00100AB7">
            <w:pPr>
              <w:pStyle w:val="BodyText"/>
              <w:tabs>
                <w:tab w:val="left" w:pos="180"/>
              </w:tabs>
              <w:ind w:right="856"/>
              <w:rPr>
                <w:b/>
                <w:sz w:val="22"/>
                <w:szCs w:val="22"/>
              </w:rPr>
            </w:pPr>
            <w:r>
              <w:rPr>
                <w:b/>
                <w:sz w:val="22"/>
                <w:szCs w:val="22"/>
              </w:rPr>
              <w:t>Number of finds and traps (10 pts each trap)</w:t>
            </w:r>
          </w:p>
          <w:p w14:paraId="0F36ABA2" w14:textId="3F631488" w:rsidR="002F0DA0" w:rsidRDefault="002F0DA0" w:rsidP="00100AB7">
            <w:pPr>
              <w:pStyle w:val="BodyText"/>
              <w:tabs>
                <w:tab w:val="left" w:pos="180"/>
              </w:tabs>
              <w:ind w:right="520"/>
              <w:rPr>
                <w:sz w:val="22"/>
                <w:szCs w:val="22"/>
              </w:rPr>
            </w:pPr>
            <w:r w:rsidRPr="00331CFB">
              <w:rPr>
                <w:sz w:val="22"/>
                <w:szCs w:val="22"/>
              </w:rPr>
              <w:t>A trap is when the dog catches the bird instead of putting it airborne</w:t>
            </w:r>
          </w:p>
          <w:p w14:paraId="57178577" w14:textId="77777777" w:rsidR="00100AB7" w:rsidRDefault="00100AB7" w:rsidP="00100AB7">
            <w:pPr>
              <w:pStyle w:val="BodyText"/>
              <w:tabs>
                <w:tab w:val="left" w:pos="180"/>
              </w:tabs>
              <w:ind w:right="520"/>
              <w:rPr>
                <w:sz w:val="22"/>
                <w:szCs w:val="22"/>
              </w:rPr>
            </w:pPr>
          </w:p>
          <w:p w14:paraId="1EEDD0E1" w14:textId="550A8254" w:rsidR="00100AB7" w:rsidRPr="00331CFB" w:rsidRDefault="00100AB7" w:rsidP="00100AB7">
            <w:pPr>
              <w:pStyle w:val="BodyText"/>
              <w:tabs>
                <w:tab w:val="left" w:pos="180"/>
              </w:tabs>
              <w:ind w:right="856"/>
              <w:rPr>
                <w:sz w:val="22"/>
                <w:szCs w:val="22"/>
              </w:rPr>
            </w:pPr>
          </w:p>
        </w:tc>
        <w:tc>
          <w:tcPr>
            <w:tcW w:w="1710" w:type="dxa"/>
          </w:tcPr>
          <w:p w14:paraId="2DF02224" w14:textId="5231322E" w:rsidR="002F0DA0" w:rsidRDefault="002F0DA0" w:rsidP="00100AB7">
            <w:pPr>
              <w:pStyle w:val="BodyText"/>
              <w:tabs>
                <w:tab w:val="left" w:pos="180"/>
              </w:tabs>
              <w:spacing w:line="360" w:lineRule="auto"/>
              <w:ind w:right="856"/>
              <w:rPr>
                <w:b/>
                <w:sz w:val="22"/>
                <w:szCs w:val="22"/>
              </w:rPr>
            </w:pPr>
            <w:r>
              <w:rPr>
                <w:b/>
                <w:sz w:val="22"/>
                <w:szCs w:val="22"/>
              </w:rPr>
              <w:t>Traps</w:t>
            </w:r>
          </w:p>
        </w:tc>
        <w:tc>
          <w:tcPr>
            <w:tcW w:w="1795" w:type="dxa"/>
          </w:tcPr>
          <w:p w14:paraId="2472FE83" w14:textId="603EA03C" w:rsidR="002F0DA0" w:rsidRDefault="00100AB7" w:rsidP="004F249F">
            <w:pPr>
              <w:pStyle w:val="BodyText"/>
              <w:tabs>
                <w:tab w:val="left" w:pos="180"/>
              </w:tabs>
              <w:spacing w:line="360" w:lineRule="auto"/>
              <w:ind w:right="856"/>
              <w:jc w:val="center"/>
              <w:rPr>
                <w:b/>
                <w:sz w:val="22"/>
                <w:szCs w:val="22"/>
              </w:rPr>
            </w:pPr>
            <w:r>
              <w:rPr>
                <w:b/>
                <w:sz w:val="22"/>
                <w:szCs w:val="22"/>
              </w:rPr>
              <w:t>X 10</w:t>
            </w:r>
          </w:p>
        </w:tc>
      </w:tr>
      <w:tr w:rsidR="002F0DA0" w14:paraId="241C3A47" w14:textId="77777777" w:rsidTr="00FD0F2D">
        <w:trPr>
          <w:trHeight w:val="1033"/>
        </w:trPr>
        <w:tc>
          <w:tcPr>
            <w:tcW w:w="7375" w:type="dxa"/>
            <w:gridSpan w:val="3"/>
          </w:tcPr>
          <w:p w14:paraId="2A31E458" w14:textId="77777777" w:rsidR="00100AB7" w:rsidRDefault="00100AB7" w:rsidP="00100AB7">
            <w:pPr>
              <w:pStyle w:val="BodyText"/>
              <w:tabs>
                <w:tab w:val="left" w:pos="180"/>
              </w:tabs>
              <w:ind w:right="856"/>
              <w:rPr>
                <w:b/>
                <w:sz w:val="22"/>
                <w:szCs w:val="22"/>
              </w:rPr>
            </w:pPr>
          </w:p>
          <w:p w14:paraId="1C98C305" w14:textId="6E1BFC9F" w:rsidR="002F0DA0" w:rsidRDefault="002F0DA0" w:rsidP="00100AB7">
            <w:pPr>
              <w:pStyle w:val="BodyText"/>
              <w:tabs>
                <w:tab w:val="left" w:pos="180"/>
              </w:tabs>
              <w:ind w:right="856"/>
              <w:rPr>
                <w:b/>
                <w:sz w:val="22"/>
                <w:szCs w:val="22"/>
              </w:rPr>
            </w:pPr>
            <w:r>
              <w:rPr>
                <w:b/>
                <w:sz w:val="22"/>
                <w:szCs w:val="22"/>
              </w:rPr>
              <w:t>Number of birds in the bag, safely harvested</w:t>
            </w:r>
            <w:r w:rsidR="00312C00">
              <w:rPr>
                <w:b/>
                <w:sz w:val="22"/>
                <w:szCs w:val="22"/>
              </w:rPr>
              <w:t xml:space="preserve"> or Safeties</w:t>
            </w:r>
            <w:bookmarkStart w:id="0" w:name="_GoBack"/>
            <w:bookmarkEnd w:id="0"/>
            <w:r>
              <w:rPr>
                <w:b/>
                <w:sz w:val="22"/>
                <w:szCs w:val="22"/>
              </w:rPr>
              <w:t xml:space="preserve"> (10 pts each bird)</w:t>
            </w:r>
          </w:p>
          <w:p w14:paraId="2A89E7AA" w14:textId="77777777" w:rsidR="00C13CD9" w:rsidRDefault="00C13CD9" w:rsidP="00100AB7">
            <w:pPr>
              <w:pStyle w:val="BodyText"/>
              <w:tabs>
                <w:tab w:val="left" w:pos="180"/>
              </w:tabs>
              <w:ind w:right="856"/>
              <w:rPr>
                <w:b/>
                <w:sz w:val="22"/>
                <w:szCs w:val="22"/>
              </w:rPr>
            </w:pPr>
          </w:p>
          <w:p w14:paraId="34406ACF" w14:textId="2B7E6232" w:rsidR="00C13CD9" w:rsidRDefault="00C13CD9" w:rsidP="00100AB7">
            <w:pPr>
              <w:pStyle w:val="BodyText"/>
              <w:tabs>
                <w:tab w:val="left" w:pos="180"/>
              </w:tabs>
              <w:ind w:right="856"/>
              <w:rPr>
                <w:b/>
                <w:sz w:val="22"/>
                <w:szCs w:val="22"/>
              </w:rPr>
            </w:pPr>
          </w:p>
        </w:tc>
        <w:tc>
          <w:tcPr>
            <w:tcW w:w="1710" w:type="dxa"/>
          </w:tcPr>
          <w:p w14:paraId="5EDCFEB7" w14:textId="2593771B" w:rsidR="002F0DA0" w:rsidRDefault="00100AB7" w:rsidP="00100AB7">
            <w:pPr>
              <w:pStyle w:val="BodyText"/>
              <w:tabs>
                <w:tab w:val="left" w:pos="180"/>
              </w:tabs>
              <w:spacing w:line="360" w:lineRule="auto"/>
              <w:ind w:right="856"/>
              <w:rPr>
                <w:b/>
                <w:sz w:val="22"/>
                <w:szCs w:val="22"/>
              </w:rPr>
            </w:pPr>
            <w:r>
              <w:rPr>
                <w:b/>
                <w:sz w:val="22"/>
                <w:szCs w:val="22"/>
              </w:rPr>
              <w:t>Birds</w:t>
            </w:r>
          </w:p>
        </w:tc>
        <w:tc>
          <w:tcPr>
            <w:tcW w:w="1795" w:type="dxa"/>
          </w:tcPr>
          <w:p w14:paraId="264E4791" w14:textId="57D8B5A0" w:rsidR="002F0DA0" w:rsidRDefault="00100AB7" w:rsidP="004F249F">
            <w:pPr>
              <w:pStyle w:val="BodyText"/>
              <w:tabs>
                <w:tab w:val="left" w:pos="180"/>
              </w:tabs>
              <w:spacing w:line="360" w:lineRule="auto"/>
              <w:ind w:right="856"/>
              <w:jc w:val="center"/>
              <w:rPr>
                <w:b/>
                <w:sz w:val="22"/>
                <w:szCs w:val="22"/>
              </w:rPr>
            </w:pPr>
            <w:r>
              <w:rPr>
                <w:b/>
                <w:sz w:val="22"/>
                <w:szCs w:val="22"/>
              </w:rPr>
              <w:t>X 10</w:t>
            </w:r>
          </w:p>
        </w:tc>
      </w:tr>
      <w:tr w:rsidR="002F0DA0" w14:paraId="3276AE7C" w14:textId="77777777" w:rsidTr="00FD0F2D">
        <w:tc>
          <w:tcPr>
            <w:tcW w:w="7375" w:type="dxa"/>
            <w:gridSpan w:val="3"/>
          </w:tcPr>
          <w:p w14:paraId="0428B6B7" w14:textId="77777777" w:rsidR="00592DC5" w:rsidRDefault="00592DC5" w:rsidP="00100AB7">
            <w:pPr>
              <w:pStyle w:val="BodyText"/>
              <w:tabs>
                <w:tab w:val="left" w:pos="180"/>
              </w:tabs>
              <w:ind w:right="160"/>
              <w:rPr>
                <w:b/>
                <w:sz w:val="22"/>
                <w:szCs w:val="22"/>
              </w:rPr>
            </w:pPr>
          </w:p>
          <w:p w14:paraId="3B2637E6" w14:textId="692E57E1" w:rsidR="002F0DA0" w:rsidRDefault="002F0DA0" w:rsidP="00100AB7">
            <w:pPr>
              <w:pStyle w:val="BodyText"/>
              <w:tabs>
                <w:tab w:val="left" w:pos="180"/>
              </w:tabs>
              <w:ind w:right="160"/>
              <w:rPr>
                <w:b/>
                <w:sz w:val="22"/>
                <w:szCs w:val="22"/>
              </w:rPr>
            </w:pPr>
            <w:r>
              <w:rPr>
                <w:b/>
                <w:sz w:val="22"/>
                <w:szCs w:val="22"/>
              </w:rPr>
              <w:t>Number of retrieves within three steps of the handler (15 pts each retrieve)</w:t>
            </w:r>
          </w:p>
          <w:p w14:paraId="31EE3352" w14:textId="77777777" w:rsidR="00592DC5" w:rsidRDefault="00592DC5" w:rsidP="00100AB7">
            <w:pPr>
              <w:pStyle w:val="BodyText"/>
              <w:tabs>
                <w:tab w:val="left" w:pos="180"/>
              </w:tabs>
              <w:ind w:right="160"/>
              <w:rPr>
                <w:b/>
                <w:sz w:val="22"/>
                <w:szCs w:val="22"/>
              </w:rPr>
            </w:pPr>
          </w:p>
          <w:p w14:paraId="6E007995" w14:textId="078933E3" w:rsidR="00C13CD9" w:rsidRPr="00313FCD" w:rsidRDefault="00C13CD9" w:rsidP="00592DC5">
            <w:pPr>
              <w:pStyle w:val="BodyText"/>
              <w:tabs>
                <w:tab w:val="left" w:pos="180"/>
              </w:tabs>
              <w:ind w:right="66"/>
              <w:rPr>
                <w:sz w:val="22"/>
                <w:szCs w:val="22"/>
              </w:rPr>
            </w:pPr>
          </w:p>
        </w:tc>
        <w:tc>
          <w:tcPr>
            <w:tcW w:w="1710" w:type="dxa"/>
          </w:tcPr>
          <w:p w14:paraId="187873D8" w14:textId="30F4E43F" w:rsidR="002F0DA0" w:rsidRDefault="00100AB7" w:rsidP="00100AB7">
            <w:pPr>
              <w:pStyle w:val="BodyText"/>
              <w:tabs>
                <w:tab w:val="left" w:pos="180"/>
              </w:tabs>
              <w:spacing w:line="360" w:lineRule="auto"/>
              <w:ind w:right="380"/>
              <w:rPr>
                <w:b/>
                <w:sz w:val="22"/>
                <w:szCs w:val="22"/>
              </w:rPr>
            </w:pPr>
            <w:r>
              <w:rPr>
                <w:b/>
                <w:sz w:val="22"/>
                <w:szCs w:val="22"/>
              </w:rPr>
              <w:t>Retrieves</w:t>
            </w:r>
          </w:p>
        </w:tc>
        <w:tc>
          <w:tcPr>
            <w:tcW w:w="1795" w:type="dxa"/>
          </w:tcPr>
          <w:p w14:paraId="23453E60" w14:textId="5F248E6A" w:rsidR="002F0DA0" w:rsidRDefault="002F0DA0" w:rsidP="004F249F">
            <w:pPr>
              <w:pStyle w:val="BodyText"/>
              <w:tabs>
                <w:tab w:val="left" w:pos="180"/>
              </w:tabs>
              <w:spacing w:line="360" w:lineRule="auto"/>
              <w:ind w:right="856"/>
              <w:jc w:val="center"/>
              <w:rPr>
                <w:b/>
                <w:sz w:val="22"/>
                <w:szCs w:val="22"/>
              </w:rPr>
            </w:pPr>
          </w:p>
        </w:tc>
      </w:tr>
      <w:tr w:rsidR="00D33E66" w14:paraId="7AABF025" w14:textId="77777777" w:rsidTr="00FD0F2D">
        <w:tc>
          <w:tcPr>
            <w:tcW w:w="9085" w:type="dxa"/>
            <w:gridSpan w:val="4"/>
          </w:tcPr>
          <w:p w14:paraId="4885D703" w14:textId="77777777" w:rsidR="00D33E66" w:rsidRDefault="00D33E66" w:rsidP="00100AB7">
            <w:pPr>
              <w:pStyle w:val="BodyText"/>
              <w:tabs>
                <w:tab w:val="left" w:pos="180"/>
              </w:tabs>
              <w:spacing w:line="360" w:lineRule="auto"/>
              <w:ind w:right="380"/>
              <w:rPr>
                <w:b/>
                <w:sz w:val="22"/>
                <w:szCs w:val="22"/>
              </w:rPr>
            </w:pPr>
          </w:p>
          <w:p w14:paraId="130F5C46" w14:textId="61699B76" w:rsidR="00D33E66" w:rsidRDefault="00D33E66" w:rsidP="00554931">
            <w:pPr>
              <w:pStyle w:val="BodyText"/>
              <w:tabs>
                <w:tab w:val="left" w:pos="180"/>
              </w:tabs>
              <w:spacing w:line="360" w:lineRule="auto"/>
              <w:ind w:right="380"/>
              <w:jc w:val="center"/>
              <w:rPr>
                <w:b/>
                <w:sz w:val="22"/>
                <w:szCs w:val="22"/>
              </w:rPr>
            </w:pPr>
            <w:r>
              <w:rPr>
                <w:b/>
                <w:sz w:val="22"/>
                <w:szCs w:val="22"/>
              </w:rPr>
              <w:t>Total</w:t>
            </w:r>
          </w:p>
          <w:p w14:paraId="49FBCEF3" w14:textId="51966E39" w:rsidR="00D33E66" w:rsidRDefault="00D33E66" w:rsidP="00100AB7">
            <w:pPr>
              <w:pStyle w:val="BodyText"/>
              <w:tabs>
                <w:tab w:val="left" w:pos="180"/>
              </w:tabs>
              <w:spacing w:line="360" w:lineRule="auto"/>
              <w:ind w:right="380"/>
              <w:rPr>
                <w:b/>
                <w:sz w:val="22"/>
                <w:szCs w:val="22"/>
              </w:rPr>
            </w:pPr>
          </w:p>
        </w:tc>
        <w:tc>
          <w:tcPr>
            <w:tcW w:w="1795" w:type="dxa"/>
          </w:tcPr>
          <w:p w14:paraId="5C3F123F" w14:textId="77777777" w:rsidR="00D33E66" w:rsidRDefault="00D33E66" w:rsidP="004F249F">
            <w:pPr>
              <w:pStyle w:val="BodyText"/>
              <w:tabs>
                <w:tab w:val="left" w:pos="180"/>
              </w:tabs>
              <w:spacing w:line="360" w:lineRule="auto"/>
              <w:ind w:right="856"/>
              <w:jc w:val="center"/>
              <w:rPr>
                <w:b/>
                <w:sz w:val="22"/>
                <w:szCs w:val="22"/>
              </w:rPr>
            </w:pPr>
          </w:p>
        </w:tc>
      </w:tr>
      <w:tr w:rsidR="00592DC5" w14:paraId="2AF94C87" w14:textId="77777777" w:rsidTr="00FD0F2D">
        <w:tc>
          <w:tcPr>
            <w:tcW w:w="7375" w:type="dxa"/>
            <w:gridSpan w:val="3"/>
          </w:tcPr>
          <w:p w14:paraId="0569C85F" w14:textId="77777777" w:rsidR="00592DC5" w:rsidRDefault="00592DC5" w:rsidP="00592DC5">
            <w:pPr>
              <w:pStyle w:val="BodyText"/>
              <w:tabs>
                <w:tab w:val="left" w:pos="180"/>
              </w:tabs>
              <w:ind w:right="66"/>
              <w:rPr>
                <w:b/>
                <w:sz w:val="22"/>
                <w:szCs w:val="22"/>
              </w:rPr>
            </w:pPr>
          </w:p>
          <w:p w14:paraId="39105FAE" w14:textId="28F641A1" w:rsidR="00592DC5" w:rsidRDefault="00592DC5" w:rsidP="00592DC5">
            <w:pPr>
              <w:pStyle w:val="BodyText"/>
              <w:tabs>
                <w:tab w:val="left" w:pos="180"/>
              </w:tabs>
              <w:ind w:right="66"/>
              <w:rPr>
                <w:b/>
                <w:sz w:val="22"/>
                <w:szCs w:val="22"/>
              </w:rPr>
            </w:pPr>
            <w:r w:rsidRPr="00592DC5">
              <w:rPr>
                <w:b/>
                <w:sz w:val="22"/>
                <w:szCs w:val="22"/>
              </w:rPr>
              <w:t>15 pts deducted each bird retrieved that is unfit for the table due to mishandling by the dog</w:t>
            </w:r>
          </w:p>
          <w:p w14:paraId="0A408B58" w14:textId="77777777" w:rsidR="00592DC5" w:rsidRPr="00592DC5" w:rsidRDefault="00592DC5" w:rsidP="00592DC5">
            <w:pPr>
              <w:pStyle w:val="BodyText"/>
              <w:tabs>
                <w:tab w:val="left" w:pos="180"/>
              </w:tabs>
              <w:ind w:right="66"/>
              <w:rPr>
                <w:b/>
                <w:sz w:val="22"/>
                <w:szCs w:val="22"/>
              </w:rPr>
            </w:pPr>
          </w:p>
          <w:p w14:paraId="04B1A7E8" w14:textId="77777777" w:rsidR="00592DC5" w:rsidRDefault="00592DC5" w:rsidP="00100AB7">
            <w:pPr>
              <w:pStyle w:val="BodyText"/>
              <w:tabs>
                <w:tab w:val="left" w:pos="180"/>
              </w:tabs>
              <w:ind w:right="160"/>
              <w:rPr>
                <w:b/>
                <w:sz w:val="22"/>
                <w:szCs w:val="22"/>
              </w:rPr>
            </w:pPr>
          </w:p>
        </w:tc>
        <w:tc>
          <w:tcPr>
            <w:tcW w:w="1710" w:type="dxa"/>
          </w:tcPr>
          <w:p w14:paraId="2E832754" w14:textId="2A8A4B5F" w:rsidR="00592DC5" w:rsidRDefault="00132B25" w:rsidP="00132B25">
            <w:pPr>
              <w:pStyle w:val="BodyText"/>
              <w:tabs>
                <w:tab w:val="left" w:pos="180"/>
              </w:tabs>
              <w:ind w:right="350"/>
              <w:rPr>
                <w:b/>
                <w:sz w:val="22"/>
                <w:szCs w:val="22"/>
              </w:rPr>
            </w:pPr>
            <w:r>
              <w:rPr>
                <w:b/>
                <w:sz w:val="22"/>
                <w:szCs w:val="22"/>
              </w:rPr>
              <w:t>Unfit</w:t>
            </w:r>
            <w:r w:rsidR="00592DC5">
              <w:rPr>
                <w:b/>
                <w:sz w:val="22"/>
                <w:szCs w:val="22"/>
              </w:rPr>
              <w:t xml:space="preserve"> Birds </w:t>
            </w:r>
          </w:p>
        </w:tc>
        <w:tc>
          <w:tcPr>
            <w:tcW w:w="1795" w:type="dxa"/>
          </w:tcPr>
          <w:p w14:paraId="78889642" w14:textId="558BFE87" w:rsidR="00592DC5" w:rsidRDefault="00D33E66" w:rsidP="00D33E66">
            <w:pPr>
              <w:pStyle w:val="BodyText"/>
              <w:tabs>
                <w:tab w:val="left" w:pos="180"/>
              </w:tabs>
              <w:ind w:right="248"/>
              <w:rPr>
                <w:b/>
                <w:sz w:val="22"/>
                <w:szCs w:val="22"/>
              </w:rPr>
            </w:pPr>
            <w:r>
              <w:rPr>
                <w:b/>
                <w:sz w:val="22"/>
                <w:szCs w:val="22"/>
              </w:rPr>
              <w:t>Minus 15pts/bird</w:t>
            </w:r>
          </w:p>
        </w:tc>
      </w:tr>
      <w:tr w:rsidR="00D33E66" w14:paraId="61696B0F" w14:textId="77777777" w:rsidTr="00FD0F2D">
        <w:tc>
          <w:tcPr>
            <w:tcW w:w="7375" w:type="dxa"/>
            <w:gridSpan w:val="3"/>
          </w:tcPr>
          <w:p w14:paraId="56B6EAE2" w14:textId="77777777" w:rsidR="00D33E66" w:rsidRDefault="00D33E66" w:rsidP="00592DC5">
            <w:pPr>
              <w:pStyle w:val="BodyText"/>
              <w:tabs>
                <w:tab w:val="left" w:pos="180"/>
              </w:tabs>
              <w:ind w:right="66"/>
              <w:rPr>
                <w:b/>
                <w:sz w:val="22"/>
                <w:szCs w:val="22"/>
              </w:rPr>
            </w:pPr>
          </w:p>
          <w:p w14:paraId="230BE932" w14:textId="77777777" w:rsidR="00D33E66" w:rsidRDefault="00D33E66" w:rsidP="00592DC5">
            <w:pPr>
              <w:pStyle w:val="BodyText"/>
              <w:tabs>
                <w:tab w:val="left" w:pos="180"/>
              </w:tabs>
              <w:ind w:right="66"/>
              <w:rPr>
                <w:b/>
                <w:sz w:val="22"/>
                <w:szCs w:val="22"/>
              </w:rPr>
            </w:pPr>
          </w:p>
          <w:p w14:paraId="1A369FB0" w14:textId="4BCEA63D" w:rsidR="00D33E66" w:rsidRDefault="00D33E66" w:rsidP="00554931">
            <w:pPr>
              <w:pStyle w:val="BodyText"/>
              <w:tabs>
                <w:tab w:val="left" w:pos="180"/>
              </w:tabs>
              <w:ind w:right="66"/>
              <w:jc w:val="center"/>
              <w:rPr>
                <w:b/>
                <w:sz w:val="22"/>
                <w:szCs w:val="22"/>
              </w:rPr>
            </w:pPr>
            <w:r>
              <w:rPr>
                <w:b/>
                <w:sz w:val="22"/>
                <w:szCs w:val="22"/>
              </w:rPr>
              <w:t>Final Score</w:t>
            </w:r>
          </w:p>
          <w:p w14:paraId="4C2409F8" w14:textId="3C98E793" w:rsidR="00D33E66" w:rsidRDefault="00D33E66" w:rsidP="00592DC5">
            <w:pPr>
              <w:pStyle w:val="BodyText"/>
              <w:tabs>
                <w:tab w:val="left" w:pos="180"/>
              </w:tabs>
              <w:ind w:right="66"/>
              <w:rPr>
                <w:b/>
                <w:sz w:val="22"/>
                <w:szCs w:val="22"/>
              </w:rPr>
            </w:pPr>
          </w:p>
        </w:tc>
        <w:tc>
          <w:tcPr>
            <w:tcW w:w="1710" w:type="dxa"/>
          </w:tcPr>
          <w:p w14:paraId="1D9F517A" w14:textId="77777777" w:rsidR="00D33E66" w:rsidRDefault="00D33E66" w:rsidP="00100AB7">
            <w:pPr>
              <w:pStyle w:val="BodyText"/>
              <w:tabs>
                <w:tab w:val="left" w:pos="180"/>
              </w:tabs>
              <w:spacing w:line="360" w:lineRule="auto"/>
              <w:ind w:right="380"/>
              <w:rPr>
                <w:b/>
                <w:sz w:val="22"/>
                <w:szCs w:val="22"/>
              </w:rPr>
            </w:pPr>
          </w:p>
        </w:tc>
        <w:tc>
          <w:tcPr>
            <w:tcW w:w="1795" w:type="dxa"/>
          </w:tcPr>
          <w:p w14:paraId="04057BC2" w14:textId="77777777" w:rsidR="00D33E66" w:rsidRDefault="00D33E66" w:rsidP="004F249F">
            <w:pPr>
              <w:pStyle w:val="BodyText"/>
              <w:tabs>
                <w:tab w:val="left" w:pos="180"/>
              </w:tabs>
              <w:spacing w:line="360" w:lineRule="auto"/>
              <w:ind w:right="856"/>
              <w:jc w:val="center"/>
              <w:rPr>
                <w:b/>
                <w:sz w:val="22"/>
                <w:szCs w:val="22"/>
              </w:rPr>
            </w:pPr>
          </w:p>
        </w:tc>
      </w:tr>
    </w:tbl>
    <w:p w14:paraId="1D456A3B" w14:textId="7D0ECCB5" w:rsidR="005E1C9E" w:rsidRDefault="004F249F" w:rsidP="004F249F">
      <w:pPr>
        <w:pStyle w:val="BodyText"/>
        <w:tabs>
          <w:tab w:val="left" w:pos="180"/>
        </w:tabs>
        <w:spacing w:line="360" w:lineRule="auto"/>
        <w:ind w:left="90" w:right="856"/>
        <w:jc w:val="center"/>
        <w:rPr>
          <w:b/>
          <w:sz w:val="22"/>
          <w:szCs w:val="22"/>
        </w:rPr>
      </w:pPr>
      <w:r w:rsidRPr="004F249F">
        <w:rPr>
          <w:b/>
          <w:sz w:val="22"/>
          <w:szCs w:val="22"/>
        </w:rPr>
        <w:lastRenderedPageBreak/>
        <w:t>Boykin Spaniel Club of Texas First Annual Roustabout and Crazy Quail Competition</w:t>
      </w:r>
    </w:p>
    <w:p w14:paraId="559C7896" w14:textId="5F6AFF81" w:rsidR="004F249F" w:rsidRDefault="004F249F" w:rsidP="004F249F">
      <w:pPr>
        <w:pStyle w:val="BodyText"/>
        <w:tabs>
          <w:tab w:val="left" w:pos="180"/>
        </w:tabs>
        <w:spacing w:line="360" w:lineRule="auto"/>
        <w:ind w:left="90" w:right="856"/>
        <w:jc w:val="center"/>
        <w:rPr>
          <w:b/>
          <w:sz w:val="22"/>
          <w:szCs w:val="22"/>
        </w:rPr>
      </w:pPr>
      <w:r>
        <w:rPr>
          <w:b/>
          <w:sz w:val="22"/>
          <w:szCs w:val="22"/>
        </w:rPr>
        <w:t xml:space="preserve"> </w:t>
      </w:r>
      <w:r w:rsidR="00622E0B">
        <w:rPr>
          <w:b/>
          <w:sz w:val="22"/>
          <w:szCs w:val="22"/>
        </w:rPr>
        <w:t>7:30</w:t>
      </w:r>
      <w:r>
        <w:rPr>
          <w:b/>
          <w:sz w:val="22"/>
          <w:szCs w:val="22"/>
        </w:rPr>
        <w:t>AM – 3PM Saturday, March 28, 2020</w:t>
      </w:r>
      <w:r w:rsidR="00B06881">
        <w:rPr>
          <w:b/>
          <w:sz w:val="22"/>
          <w:szCs w:val="22"/>
        </w:rPr>
        <w:t xml:space="preserve">, </w:t>
      </w:r>
      <w:proofErr w:type="spellStart"/>
      <w:r>
        <w:rPr>
          <w:b/>
          <w:sz w:val="22"/>
          <w:szCs w:val="22"/>
        </w:rPr>
        <w:t>Sisterdale</w:t>
      </w:r>
      <w:proofErr w:type="spellEnd"/>
      <w:r>
        <w:rPr>
          <w:b/>
          <w:sz w:val="22"/>
          <w:szCs w:val="22"/>
        </w:rPr>
        <w:t xml:space="preserve">, Texas </w:t>
      </w:r>
    </w:p>
    <w:p w14:paraId="211A9FB7" w14:textId="156E04AD" w:rsidR="0025147D" w:rsidRDefault="0025147D" w:rsidP="004F249F">
      <w:pPr>
        <w:pStyle w:val="BodyText"/>
        <w:tabs>
          <w:tab w:val="left" w:pos="180"/>
        </w:tabs>
        <w:spacing w:line="360" w:lineRule="auto"/>
        <w:ind w:left="90" w:right="856"/>
        <w:jc w:val="center"/>
        <w:rPr>
          <w:b/>
          <w:sz w:val="22"/>
          <w:szCs w:val="22"/>
        </w:rPr>
      </w:pPr>
    </w:p>
    <w:p w14:paraId="1283D453" w14:textId="3F41BECE" w:rsidR="004F249F" w:rsidRDefault="00057805" w:rsidP="00057805">
      <w:pPr>
        <w:pStyle w:val="BodyText"/>
        <w:tabs>
          <w:tab w:val="left" w:pos="180"/>
        </w:tabs>
        <w:spacing w:line="360" w:lineRule="auto"/>
        <w:ind w:left="90" w:right="856"/>
        <w:jc w:val="center"/>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3BF6C5F0" wp14:editId="5379A841">
                <wp:simplePos x="0" y="0"/>
                <wp:positionH relativeFrom="column">
                  <wp:posOffset>2374265</wp:posOffset>
                </wp:positionH>
                <wp:positionV relativeFrom="paragraph">
                  <wp:posOffset>188595</wp:posOffset>
                </wp:positionV>
                <wp:extent cx="2489200" cy="2141855"/>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2489200" cy="2141855"/>
                        </a:xfrm>
                        <a:prstGeom prst="rect">
                          <a:avLst/>
                        </a:prstGeom>
                        <a:solidFill>
                          <a:schemeClr val="lt1"/>
                        </a:solidFill>
                        <a:ln w="6350">
                          <a:noFill/>
                        </a:ln>
                      </wps:spPr>
                      <wps:txbx>
                        <w:txbxContent>
                          <w:p w14:paraId="713D3CA1" w14:textId="73FEF0AA" w:rsidR="004F249F" w:rsidRPr="00057805" w:rsidRDefault="004F249F">
                            <w:pPr>
                              <w:rPr>
                                <w:b/>
                              </w:rPr>
                            </w:pPr>
                            <w:r w:rsidRPr="00057805">
                              <w:rPr>
                                <w:rFonts w:ascii="Arial" w:hAnsi="Arial" w:cs="Arial"/>
                                <w:b/>
                                <w:sz w:val="22"/>
                                <w:szCs w:val="22"/>
                              </w:rPr>
                              <w:t>Emergency Information:</w:t>
                            </w:r>
                          </w:p>
                          <w:p w14:paraId="1663A88A" w14:textId="77777777" w:rsidR="00057805" w:rsidRPr="00057805" w:rsidRDefault="00057805">
                            <w:pPr>
                              <w:rPr>
                                <w:rFonts w:ascii="Arial" w:hAnsi="Arial" w:cs="Arial"/>
                                <w:sz w:val="22"/>
                                <w:szCs w:val="22"/>
                              </w:rPr>
                            </w:pPr>
                          </w:p>
                          <w:p w14:paraId="6BD917EF" w14:textId="7AA4C629" w:rsidR="00057805" w:rsidRPr="00057805" w:rsidRDefault="004F249F">
                            <w:pPr>
                              <w:rPr>
                                <w:rFonts w:ascii="Arial" w:hAnsi="Arial" w:cs="Arial"/>
                                <w:sz w:val="22"/>
                                <w:szCs w:val="22"/>
                              </w:rPr>
                            </w:pPr>
                            <w:r w:rsidRPr="00057805">
                              <w:rPr>
                                <w:rFonts w:ascii="Arial" w:hAnsi="Arial" w:cs="Arial"/>
                                <w:sz w:val="22"/>
                                <w:szCs w:val="22"/>
                              </w:rPr>
                              <w:t xml:space="preserve">Contact Hunt Chairman </w:t>
                            </w:r>
                            <w:r w:rsidR="00057805" w:rsidRPr="00057805">
                              <w:rPr>
                                <w:rFonts w:ascii="Arial" w:hAnsi="Arial" w:cs="Arial"/>
                                <w:sz w:val="22"/>
                                <w:szCs w:val="22"/>
                              </w:rPr>
                              <w:t xml:space="preserve">Aron </w:t>
                            </w:r>
                            <w:proofErr w:type="spellStart"/>
                            <w:r w:rsidR="00057805" w:rsidRPr="00057805">
                              <w:rPr>
                                <w:rFonts w:ascii="Arial" w:hAnsi="Arial" w:cs="Arial"/>
                                <w:sz w:val="22"/>
                                <w:szCs w:val="22"/>
                              </w:rPr>
                              <w:t>Smudy</w:t>
                            </w:r>
                            <w:proofErr w:type="spellEnd"/>
                          </w:p>
                          <w:p w14:paraId="2483E60D" w14:textId="59ECC89D" w:rsidR="004F249F" w:rsidRPr="00057805" w:rsidRDefault="004F249F">
                            <w:pPr>
                              <w:rPr>
                                <w:rFonts w:ascii="Arial" w:hAnsi="Arial" w:cs="Arial"/>
                                <w:sz w:val="22"/>
                                <w:szCs w:val="22"/>
                              </w:rPr>
                            </w:pPr>
                            <w:r w:rsidRPr="00057805">
                              <w:rPr>
                                <w:rFonts w:ascii="Arial" w:hAnsi="Arial" w:cs="Arial"/>
                                <w:b/>
                                <w:sz w:val="22"/>
                                <w:szCs w:val="22"/>
                              </w:rPr>
                              <w:t>210-859-3960</w:t>
                            </w:r>
                          </w:p>
                          <w:p w14:paraId="374EB9CE" w14:textId="623AEBBA" w:rsidR="004F249F" w:rsidRPr="00057805" w:rsidRDefault="004F249F">
                            <w:pPr>
                              <w:rPr>
                                <w:rFonts w:ascii="Arial" w:hAnsi="Arial" w:cs="Arial"/>
                                <w:sz w:val="22"/>
                                <w:szCs w:val="22"/>
                              </w:rPr>
                            </w:pPr>
                          </w:p>
                          <w:p w14:paraId="09721AE3" w14:textId="567EC4F2" w:rsidR="004F249F" w:rsidRPr="00057805" w:rsidRDefault="004F249F">
                            <w:pPr>
                              <w:rPr>
                                <w:rFonts w:ascii="Arial" w:hAnsi="Arial" w:cs="Arial"/>
                                <w:sz w:val="22"/>
                                <w:szCs w:val="22"/>
                              </w:rPr>
                            </w:pPr>
                            <w:r w:rsidRPr="00057805">
                              <w:rPr>
                                <w:rFonts w:ascii="Arial" w:hAnsi="Arial" w:cs="Arial"/>
                                <w:sz w:val="22"/>
                                <w:szCs w:val="22"/>
                              </w:rPr>
                              <w:t>Emergency Veterinary Care:</w:t>
                            </w:r>
                          </w:p>
                          <w:p w14:paraId="0890CED1" w14:textId="37E68DC9" w:rsidR="004F249F" w:rsidRPr="00057805" w:rsidRDefault="004F249F" w:rsidP="004F249F">
                            <w:pPr>
                              <w:rPr>
                                <w:rFonts w:ascii="Arial" w:hAnsi="Arial" w:cs="Arial"/>
                                <w:color w:val="282828"/>
                                <w:sz w:val="22"/>
                                <w:szCs w:val="22"/>
                              </w:rPr>
                            </w:pPr>
                            <w:r w:rsidRPr="00057805">
                              <w:rPr>
                                <w:rFonts w:ascii="Arial" w:hAnsi="Arial" w:cs="Arial"/>
                                <w:color w:val="282828"/>
                                <w:sz w:val="22"/>
                                <w:szCs w:val="22"/>
                              </w:rPr>
                              <w:t>Herbst Veterinary Hospital</w:t>
                            </w:r>
                          </w:p>
                          <w:p w14:paraId="65B1732E" w14:textId="639C91C3" w:rsidR="004F249F" w:rsidRPr="004F249F" w:rsidRDefault="004F249F" w:rsidP="004F249F">
                            <w:pPr>
                              <w:rPr>
                                <w:rFonts w:ascii="Arial" w:hAnsi="Arial" w:cs="Arial"/>
                                <w:sz w:val="22"/>
                                <w:szCs w:val="22"/>
                              </w:rPr>
                            </w:pPr>
                            <w:r w:rsidRPr="004F249F">
                              <w:rPr>
                                <w:rFonts w:ascii="Arial" w:hAnsi="Arial" w:cs="Arial"/>
                                <w:color w:val="282828"/>
                                <w:sz w:val="22"/>
                                <w:szCs w:val="22"/>
                              </w:rPr>
                              <w:t>1376 South Main Street</w:t>
                            </w:r>
                            <w:r w:rsidRPr="004F249F">
                              <w:rPr>
                                <w:rFonts w:ascii="Arial" w:hAnsi="Arial" w:cs="Arial"/>
                                <w:color w:val="282828"/>
                                <w:sz w:val="22"/>
                                <w:szCs w:val="22"/>
                              </w:rPr>
                              <w:br/>
                              <w:t>Boerne, TX 78006</w:t>
                            </w:r>
                            <w:r w:rsidRPr="004F249F">
                              <w:rPr>
                                <w:rFonts w:ascii="Arial" w:hAnsi="Arial" w:cs="Arial"/>
                                <w:color w:val="282828"/>
                                <w:sz w:val="22"/>
                                <w:szCs w:val="22"/>
                              </w:rPr>
                              <w:br/>
                            </w:r>
                            <w:hyperlink r:id="rId7" w:history="1">
                              <w:r w:rsidRPr="00057805">
                                <w:rPr>
                                  <w:rFonts w:ascii="Arial" w:hAnsi="Arial" w:cs="Arial"/>
                                  <w:b/>
                                  <w:bCs/>
                                  <w:color w:val="000000" w:themeColor="text1"/>
                                  <w:sz w:val="22"/>
                                  <w:szCs w:val="22"/>
                                </w:rPr>
                                <w:t>830-249-3543</w:t>
                              </w:r>
                            </w:hyperlink>
                          </w:p>
                          <w:p w14:paraId="585655F3" w14:textId="77777777" w:rsidR="004F249F" w:rsidRDefault="004F24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F6C5F0" id="_x0000_t202" coordsize="21600,21600" o:spt="202" path="m,l,21600r21600,l21600,xe">
                <v:stroke joinstyle="miter"/>
                <v:path gradientshapeok="t" o:connecttype="rect"/>
              </v:shapetype>
              <v:shape id="Text Box 1" o:spid="_x0000_s1026" type="#_x0000_t202" style="position:absolute;left:0;text-align:left;margin-left:186.95pt;margin-top:14.85pt;width:196pt;height:168.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" fillcolor="white [3201]" stroked="f" strokeweight=".5pt">
                <v:textbox>
                  <w:txbxContent>
                    <w:p w14:paraId="713D3CA1" w14:textId="73FEF0AA" w:rsidR="004F249F" w:rsidRPr="00057805" w:rsidRDefault="004F249F">
                      <w:pPr>
                        <w:rPr>
                          <w:b/>
                        </w:rPr>
                      </w:pPr>
                      <w:r w:rsidRPr="00057805">
                        <w:rPr>
                          <w:rFonts w:ascii="Arial" w:hAnsi="Arial" w:cs="Arial"/>
                          <w:b/>
                          <w:sz w:val="22"/>
                          <w:szCs w:val="22"/>
                        </w:rPr>
                        <w:t>Emergency Information:</w:t>
                      </w:r>
                    </w:p>
                    <w:p w14:paraId="1663A88A" w14:textId="77777777" w:rsidR="00057805" w:rsidRPr="00057805" w:rsidRDefault="00057805">
                      <w:pPr>
                        <w:rPr>
                          <w:rFonts w:ascii="Arial" w:hAnsi="Arial" w:cs="Arial"/>
                          <w:sz w:val="22"/>
                          <w:szCs w:val="22"/>
                        </w:rPr>
                      </w:pPr>
                    </w:p>
                    <w:p w14:paraId="6BD917EF" w14:textId="7AA4C629" w:rsidR="00057805" w:rsidRPr="00057805" w:rsidRDefault="004F249F">
                      <w:pPr>
                        <w:rPr>
                          <w:rFonts w:ascii="Arial" w:hAnsi="Arial" w:cs="Arial"/>
                          <w:sz w:val="22"/>
                          <w:szCs w:val="22"/>
                        </w:rPr>
                      </w:pPr>
                      <w:r w:rsidRPr="00057805">
                        <w:rPr>
                          <w:rFonts w:ascii="Arial" w:hAnsi="Arial" w:cs="Arial"/>
                          <w:sz w:val="22"/>
                          <w:szCs w:val="22"/>
                        </w:rPr>
                        <w:t xml:space="preserve">Contact Hunt Chairman </w:t>
                      </w:r>
                      <w:r w:rsidR="00057805" w:rsidRPr="00057805">
                        <w:rPr>
                          <w:rFonts w:ascii="Arial" w:hAnsi="Arial" w:cs="Arial"/>
                          <w:sz w:val="22"/>
                          <w:szCs w:val="22"/>
                        </w:rPr>
                        <w:t xml:space="preserve">Aron </w:t>
                      </w:r>
                      <w:proofErr w:type="spellStart"/>
                      <w:r w:rsidR="00057805" w:rsidRPr="00057805">
                        <w:rPr>
                          <w:rFonts w:ascii="Arial" w:hAnsi="Arial" w:cs="Arial"/>
                          <w:sz w:val="22"/>
                          <w:szCs w:val="22"/>
                        </w:rPr>
                        <w:t>Smudy</w:t>
                      </w:r>
                      <w:proofErr w:type="spellEnd"/>
                    </w:p>
                    <w:p w14:paraId="2483E60D" w14:textId="59ECC89D" w:rsidR="004F249F" w:rsidRPr="00057805" w:rsidRDefault="004F249F">
                      <w:pPr>
                        <w:rPr>
                          <w:rFonts w:ascii="Arial" w:hAnsi="Arial" w:cs="Arial"/>
                          <w:sz w:val="22"/>
                          <w:szCs w:val="22"/>
                        </w:rPr>
                      </w:pPr>
                      <w:r w:rsidRPr="00057805">
                        <w:rPr>
                          <w:rFonts w:ascii="Arial" w:hAnsi="Arial" w:cs="Arial"/>
                          <w:b/>
                          <w:sz w:val="22"/>
                          <w:szCs w:val="22"/>
                        </w:rPr>
                        <w:t>210-859-3960</w:t>
                      </w:r>
                    </w:p>
                    <w:p w14:paraId="374EB9CE" w14:textId="623AEBBA" w:rsidR="004F249F" w:rsidRPr="00057805" w:rsidRDefault="004F249F">
                      <w:pPr>
                        <w:rPr>
                          <w:rFonts w:ascii="Arial" w:hAnsi="Arial" w:cs="Arial"/>
                          <w:sz w:val="22"/>
                          <w:szCs w:val="22"/>
                        </w:rPr>
                      </w:pPr>
                    </w:p>
                    <w:p w14:paraId="09721AE3" w14:textId="567EC4F2" w:rsidR="004F249F" w:rsidRPr="00057805" w:rsidRDefault="004F249F">
                      <w:pPr>
                        <w:rPr>
                          <w:rFonts w:ascii="Arial" w:hAnsi="Arial" w:cs="Arial"/>
                          <w:sz w:val="22"/>
                          <w:szCs w:val="22"/>
                        </w:rPr>
                      </w:pPr>
                      <w:r w:rsidRPr="00057805">
                        <w:rPr>
                          <w:rFonts w:ascii="Arial" w:hAnsi="Arial" w:cs="Arial"/>
                          <w:sz w:val="22"/>
                          <w:szCs w:val="22"/>
                        </w:rPr>
                        <w:t>Emergency Veterinary Care:</w:t>
                      </w:r>
                    </w:p>
                    <w:p w14:paraId="0890CED1" w14:textId="37E68DC9" w:rsidR="004F249F" w:rsidRPr="00057805" w:rsidRDefault="004F249F" w:rsidP="004F249F">
                      <w:pPr>
                        <w:rPr>
                          <w:rFonts w:ascii="Arial" w:hAnsi="Arial" w:cs="Arial"/>
                          <w:color w:val="282828"/>
                          <w:sz w:val="22"/>
                          <w:szCs w:val="22"/>
                        </w:rPr>
                      </w:pPr>
                      <w:r w:rsidRPr="00057805">
                        <w:rPr>
                          <w:rFonts w:ascii="Arial" w:hAnsi="Arial" w:cs="Arial"/>
                          <w:color w:val="282828"/>
                          <w:sz w:val="22"/>
                          <w:szCs w:val="22"/>
                        </w:rPr>
                        <w:t>Herbst Veterinary Hospital</w:t>
                      </w:r>
                    </w:p>
                    <w:p w14:paraId="65B1732E" w14:textId="639C91C3" w:rsidR="004F249F" w:rsidRPr="004F249F" w:rsidRDefault="004F249F" w:rsidP="004F249F">
                      <w:pPr>
                        <w:rPr>
                          <w:rFonts w:ascii="Arial" w:hAnsi="Arial" w:cs="Arial"/>
                          <w:sz w:val="22"/>
                          <w:szCs w:val="22"/>
                        </w:rPr>
                      </w:pPr>
                      <w:r w:rsidRPr="004F249F">
                        <w:rPr>
                          <w:rFonts w:ascii="Arial" w:hAnsi="Arial" w:cs="Arial"/>
                          <w:color w:val="282828"/>
                          <w:sz w:val="22"/>
                          <w:szCs w:val="22"/>
                        </w:rPr>
                        <w:t>1376 South Main Street</w:t>
                      </w:r>
                      <w:r w:rsidRPr="004F249F">
                        <w:rPr>
                          <w:rFonts w:ascii="Arial" w:hAnsi="Arial" w:cs="Arial"/>
                          <w:color w:val="282828"/>
                          <w:sz w:val="22"/>
                          <w:szCs w:val="22"/>
                        </w:rPr>
                        <w:br/>
                        <w:t>Boerne, TX 78006</w:t>
                      </w:r>
                      <w:r w:rsidRPr="004F249F">
                        <w:rPr>
                          <w:rFonts w:ascii="Arial" w:hAnsi="Arial" w:cs="Arial"/>
                          <w:color w:val="282828"/>
                          <w:sz w:val="22"/>
                          <w:szCs w:val="22"/>
                        </w:rPr>
                        <w:br/>
                      </w:r>
                      <w:hyperlink r:id="rId8" w:history="1">
                        <w:r w:rsidRPr="00057805">
                          <w:rPr>
                            <w:rFonts w:ascii="Arial" w:hAnsi="Arial" w:cs="Arial"/>
                            <w:b/>
                            <w:bCs/>
                            <w:color w:val="000000" w:themeColor="text1"/>
                            <w:sz w:val="22"/>
                            <w:szCs w:val="22"/>
                          </w:rPr>
                          <w:t>830-249-3543</w:t>
                        </w:r>
                      </w:hyperlink>
                    </w:p>
                    <w:p w14:paraId="585655F3" w14:textId="77777777" w:rsidR="004F249F" w:rsidRDefault="004F249F"/>
                  </w:txbxContent>
                </v:textbox>
              </v:shape>
            </w:pict>
          </mc:Fallback>
        </mc:AlternateContent>
      </w:r>
      <w:r w:rsidR="004F249F">
        <w:rPr>
          <w:b/>
          <w:sz w:val="22"/>
          <w:szCs w:val="22"/>
        </w:rPr>
        <w:t>Event Information</w:t>
      </w:r>
    </w:p>
    <w:p w14:paraId="753D5A9E" w14:textId="4C7A07AA" w:rsidR="004F249F" w:rsidRDefault="00057805" w:rsidP="004F249F">
      <w:pPr>
        <w:pStyle w:val="BodyText"/>
        <w:tabs>
          <w:tab w:val="left" w:pos="180"/>
        </w:tabs>
        <w:spacing w:line="360" w:lineRule="auto"/>
        <w:ind w:left="90" w:right="856"/>
        <w:rPr>
          <w:b/>
          <w:sz w:val="22"/>
          <w:szCs w:val="22"/>
        </w:rPr>
      </w:pPr>
      <w:r>
        <w:rPr>
          <w:b/>
          <w:sz w:val="22"/>
          <w:szCs w:val="22"/>
        </w:rPr>
        <w:t>Event Officials:</w:t>
      </w:r>
    </w:p>
    <w:p w14:paraId="14429695" w14:textId="0084D742" w:rsidR="004F249F" w:rsidRDefault="009C6238" w:rsidP="004F249F">
      <w:pPr>
        <w:pStyle w:val="BodyText"/>
        <w:tabs>
          <w:tab w:val="left" w:pos="180"/>
        </w:tabs>
        <w:spacing w:line="360" w:lineRule="auto"/>
        <w:ind w:left="90" w:right="856"/>
        <w:rPr>
          <w:b/>
          <w:sz w:val="22"/>
          <w:szCs w:val="22"/>
        </w:rPr>
      </w:pPr>
      <w:r>
        <w:rPr>
          <w:b/>
          <w:noProof/>
          <w:sz w:val="22"/>
          <w:szCs w:val="22"/>
        </w:rPr>
        <mc:AlternateContent>
          <mc:Choice Requires="wps">
            <w:drawing>
              <wp:anchor distT="0" distB="0" distL="114300" distR="114300" simplePos="0" relativeHeight="251660288" behindDoc="0" locked="0" layoutInCell="1" allowOverlap="1" wp14:anchorId="0F106799" wp14:editId="0A3655E1">
                <wp:simplePos x="0" y="0"/>
                <wp:positionH relativeFrom="column">
                  <wp:posOffset>4864100</wp:posOffset>
                </wp:positionH>
                <wp:positionV relativeFrom="paragraph">
                  <wp:posOffset>28998</wp:posOffset>
                </wp:positionV>
                <wp:extent cx="2142066" cy="1659466"/>
                <wp:effectExtent l="0" t="0" r="4445" b="4445"/>
                <wp:wrapNone/>
                <wp:docPr id="2" name="Text Box 2"/>
                <wp:cNvGraphicFramePr/>
                <a:graphic xmlns:a="http://schemas.openxmlformats.org/drawingml/2006/main">
                  <a:graphicData uri="http://schemas.microsoft.com/office/word/2010/wordprocessingShape">
                    <wps:wsp>
                      <wps:cNvSpPr txBox="1"/>
                      <wps:spPr>
                        <a:xfrm>
                          <a:off x="0" y="0"/>
                          <a:ext cx="2142066" cy="1659466"/>
                        </a:xfrm>
                        <a:prstGeom prst="rect">
                          <a:avLst/>
                        </a:prstGeom>
                        <a:solidFill>
                          <a:schemeClr val="lt1"/>
                        </a:solidFill>
                        <a:ln w="6350">
                          <a:noFill/>
                        </a:ln>
                      </wps:spPr>
                      <wps:txbx>
                        <w:txbxContent>
                          <w:p w14:paraId="0DCCEDB9" w14:textId="3E71A8CD" w:rsidR="00057805" w:rsidRPr="00622E0B" w:rsidRDefault="00057805">
                            <w:pPr>
                              <w:rPr>
                                <w:rFonts w:ascii="Arial" w:hAnsi="Arial" w:cs="Arial"/>
                              </w:rPr>
                            </w:pPr>
                            <w:r w:rsidRPr="00622E0B">
                              <w:rPr>
                                <w:rFonts w:ascii="Arial" w:hAnsi="Arial" w:cs="Arial"/>
                              </w:rPr>
                              <w:t>Boerne Methodist Emergency:</w:t>
                            </w:r>
                          </w:p>
                          <w:p w14:paraId="01BDFBF8" w14:textId="241E357C" w:rsidR="00057805" w:rsidRPr="00622E0B" w:rsidRDefault="00057805">
                            <w:pPr>
                              <w:rPr>
                                <w:rFonts w:ascii="Arial" w:hAnsi="Arial" w:cs="Arial"/>
                              </w:rPr>
                            </w:pPr>
                            <w:r w:rsidRPr="00622E0B">
                              <w:rPr>
                                <w:rFonts w:ascii="Arial" w:hAnsi="Arial" w:cs="Arial"/>
                              </w:rPr>
                              <w:t xml:space="preserve">134 </w:t>
                            </w:r>
                            <w:proofErr w:type="spellStart"/>
                            <w:r w:rsidRPr="00622E0B">
                              <w:rPr>
                                <w:rFonts w:ascii="Arial" w:hAnsi="Arial" w:cs="Arial"/>
                              </w:rPr>
                              <w:t>Menger</w:t>
                            </w:r>
                            <w:proofErr w:type="spellEnd"/>
                            <w:r w:rsidRPr="00622E0B">
                              <w:rPr>
                                <w:rFonts w:ascii="Arial" w:hAnsi="Arial" w:cs="Arial"/>
                              </w:rPr>
                              <w:t xml:space="preserve"> Springs Road</w:t>
                            </w:r>
                          </w:p>
                          <w:p w14:paraId="35F689C0" w14:textId="379469BA" w:rsidR="00057805" w:rsidRPr="00622E0B" w:rsidRDefault="00057805">
                            <w:pPr>
                              <w:rPr>
                                <w:rFonts w:ascii="Arial" w:hAnsi="Arial" w:cs="Arial"/>
                              </w:rPr>
                            </w:pPr>
                            <w:r w:rsidRPr="00622E0B">
                              <w:rPr>
                                <w:rFonts w:ascii="Arial" w:hAnsi="Arial" w:cs="Arial"/>
                              </w:rPr>
                              <w:t>Boerne, TX 78006</w:t>
                            </w:r>
                          </w:p>
                          <w:p w14:paraId="53A8DD49" w14:textId="425B2161" w:rsidR="00057805" w:rsidRPr="00622E0B" w:rsidRDefault="00057805">
                            <w:pPr>
                              <w:rPr>
                                <w:rFonts w:ascii="Arial" w:hAnsi="Arial" w:cs="Arial"/>
                                <w:b/>
                              </w:rPr>
                            </w:pPr>
                            <w:r w:rsidRPr="00622E0B">
                              <w:rPr>
                                <w:rFonts w:ascii="Arial" w:hAnsi="Arial" w:cs="Arial"/>
                                <w:b/>
                              </w:rPr>
                              <w:t>830-331-3000</w:t>
                            </w:r>
                          </w:p>
                          <w:p w14:paraId="3D1C59DC" w14:textId="03B01BAD" w:rsidR="009C6238" w:rsidRPr="00622E0B" w:rsidRDefault="009C6238">
                            <w:pPr>
                              <w:rPr>
                                <w:rFonts w:ascii="Arial" w:hAnsi="Arial" w:cs="Arial"/>
                                <w:b/>
                              </w:rPr>
                            </w:pPr>
                          </w:p>
                          <w:p w14:paraId="16226BA8" w14:textId="77777777" w:rsidR="009C6238" w:rsidRPr="00622E0B" w:rsidRDefault="009C6238">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106799" id="Text Box 2" o:spid="_x0000_s1027" type="#_x0000_t202" style="position:absolute;left:0;text-align:left;margin-left:383pt;margin-top:2.3pt;width:168.65pt;height:130.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" fillcolor="white [3201]" stroked="f" strokeweight=".5pt">
                <v:textbox>
                  <w:txbxContent>
                    <w:p w14:paraId="0DCCEDB9" w14:textId="3E71A8CD" w:rsidR="00057805" w:rsidRPr="00622E0B" w:rsidRDefault="00057805">
                      <w:pPr>
                        <w:rPr>
                          <w:rFonts w:ascii="Arial" w:hAnsi="Arial" w:cs="Arial"/>
                        </w:rPr>
                      </w:pPr>
                      <w:r w:rsidRPr="00622E0B">
                        <w:rPr>
                          <w:rFonts w:ascii="Arial" w:hAnsi="Arial" w:cs="Arial"/>
                        </w:rPr>
                        <w:t>Boerne Methodist Emergency:</w:t>
                      </w:r>
                    </w:p>
                    <w:p w14:paraId="01BDFBF8" w14:textId="241E357C" w:rsidR="00057805" w:rsidRPr="00622E0B" w:rsidRDefault="00057805">
                      <w:pPr>
                        <w:rPr>
                          <w:rFonts w:ascii="Arial" w:hAnsi="Arial" w:cs="Arial"/>
                        </w:rPr>
                      </w:pPr>
                      <w:r w:rsidRPr="00622E0B">
                        <w:rPr>
                          <w:rFonts w:ascii="Arial" w:hAnsi="Arial" w:cs="Arial"/>
                        </w:rPr>
                        <w:t xml:space="preserve">134 </w:t>
                      </w:r>
                      <w:proofErr w:type="spellStart"/>
                      <w:r w:rsidRPr="00622E0B">
                        <w:rPr>
                          <w:rFonts w:ascii="Arial" w:hAnsi="Arial" w:cs="Arial"/>
                        </w:rPr>
                        <w:t>Menger</w:t>
                      </w:r>
                      <w:proofErr w:type="spellEnd"/>
                      <w:r w:rsidRPr="00622E0B">
                        <w:rPr>
                          <w:rFonts w:ascii="Arial" w:hAnsi="Arial" w:cs="Arial"/>
                        </w:rPr>
                        <w:t xml:space="preserve"> Springs Road</w:t>
                      </w:r>
                    </w:p>
                    <w:p w14:paraId="35F689C0" w14:textId="379469BA" w:rsidR="00057805" w:rsidRPr="00622E0B" w:rsidRDefault="00057805">
                      <w:pPr>
                        <w:rPr>
                          <w:rFonts w:ascii="Arial" w:hAnsi="Arial" w:cs="Arial"/>
                        </w:rPr>
                      </w:pPr>
                      <w:r w:rsidRPr="00622E0B">
                        <w:rPr>
                          <w:rFonts w:ascii="Arial" w:hAnsi="Arial" w:cs="Arial"/>
                        </w:rPr>
                        <w:t>Boerne, TX 78006</w:t>
                      </w:r>
                    </w:p>
                    <w:p w14:paraId="53A8DD49" w14:textId="425B2161" w:rsidR="00057805" w:rsidRPr="00622E0B" w:rsidRDefault="00057805">
                      <w:pPr>
                        <w:rPr>
                          <w:rFonts w:ascii="Arial" w:hAnsi="Arial" w:cs="Arial"/>
                          <w:b/>
                        </w:rPr>
                      </w:pPr>
                      <w:r w:rsidRPr="00622E0B">
                        <w:rPr>
                          <w:rFonts w:ascii="Arial" w:hAnsi="Arial" w:cs="Arial"/>
                          <w:b/>
                        </w:rPr>
                        <w:t>830-331-3000</w:t>
                      </w:r>
                    </w:p>
                    <w:p w14:paraId="3D1C59DC" w14:textId="03B01BAD" w:rsidR="009C6238" w:rsidRPr="00622E0B" w:rsidRDefault="009C6238">
                      <w:pPr>
                        <w:rPr>
                          <w:rFonts w:ascii="Arial" w:hAnsi="Arial" w:cs="Arial"/>
                          <w:b/>
                        </w:rPr>
                      </w:pPr>
                    </w:p>
                    <w:p w14:paraId="16226BA8" w14:textId="77777777" w:rsidR="009C6238" w:rsidRPr="00622E0B" w:rsidRDefault="009C6238">
                      <w:pPr>
                        <w:rPr>
                          <w:rFonts w:ascii="Arial" w:hAnsi="Arial" w:cs="Arial"/>
                          <w:b/>
                        </w:rPr>
                      </w:pPr>
                    </w:p>
                  </w:txbxContent>
                </v:textbox>
              </v:shape>
            </w:pict>
          </mc:Fallback>
        </mc:AlternateContent>
      </w:r>
      <w:r w:rsidR="004F249F">
        <w:rPr>
          <w:b/>
          <w:sz w:val="22"/>
          <w:szCs w:val="22"/>
        </w:rPr>
        <w:t xml:space="preserve">Hunt Chairman: </w:t>
      </w:r>
    </w:p>
    <w:p w14:paraId="5857AFF7" w14:textId="23E49C08" w:rsidR="004F249F" w:rsidRPr="004F249F" w:rsidRDefault="004F249F" w:rsidP="004F249F">
      <w:pPr>
        <w:pStyle w:val="BodyText"/>
        <w:tabs>
          <w:tab w:val="left" w:pos="180"/>
        </w:tabs>
        <w:spacing w:line="360" w:lineRule="auto"/>
        <w:ind w:left="90" w:right="856"/>
        <w:rPr>
          <w:sz w:val="22"/>
          <w:szCs w:val="22"/>
        </w:rPr>
      </w:pPr>
      <w:r w:rsidRPr="004F249F">
        <w:rPr>
          <w:sz w:val="22"/>
          <w:szCs w:val="22"/>
        </w:rPr>
        <w:t xml:space="preserve">Aron </w:t>
      </w:r>
      <w:proofErr w:type="spellStart"/>
      <w:r w:rsidRPr="004F249F">
        <w:rPr>
          <w:sz w:val="22"/>
          <w:szCs w:val="22"/>
        </w:rPr>
        <w:t>Smudy</w:t>
      </w:r>
      <w:proofErr w:type="spellEnd"/>
      <w:r w:rsidRPr="004F249F">
        <w:rPr>
          <w:sz w:val="22"/>
          <w:szCs w:val="22"/>
        </w:rPr>
        <w:t xml:space="preserve"> 210-859-3960</w:t>
      </w:r>
    </w:p>
    <w:p w14:paraId="2B2E8C42" w14:textId="0F5C6376" w:rsidR="004F249F" w:rsidRDefault="004F249F" w:rsidP="004F249F">
      <w:pPr>
        <w:pStyle w:val="BodyText"/>
        <w:tabs>
          <w:tab w:val="left" w:pos="180"/>
        </w:tabs>
        <w:spacing w:line="360" w:lineRule="auto"/>
        <w:ind w:left="90" w:right="856"/>
        <w:rPr>
          <w:b/>
          <w:sz w:val="22"/>
          <w:szCs w:val="22"/>
        </w:rPr>
      </w:pPr>
      <w:r>
        <w:rPr>
          <w:b/>
          <w:sz w:val="22"/>
          <w:szCs w:val="22"/>
        </w:rPr>
        <w:t xml:space="preserve">Hunt Committee Members: </w:t>
      </w:r>
    </w:p>
    <w:p w14:paraId="66605A77" w14:textId="2854A203" w:rsidR="004F249F" w:rsidRPr="004F249F" w:rsidRDefault="004F249F" w:rsidP="004F249F">
      <w:pPr>
        <w:pStyle w:val="BodyText"/>
        <w:tabs>
          <w:tab w:val="left" w:pos="180"/>
        </w:tabs>
        <w:spacing w:line="360" w:lineRule="auto"/>
        <w:ind w:left="90" w:right="856"/>
        <w:rPr>
          <w:sz w:val="22"/>
          <w:szCs w:val="22"/>
        </w:rPr>
      </w:pPr>
      <w:r w:rsidRPr="004F249F">
        <w:rPr>
          <w:sz w:val="22"/>
          <w:szCs w:val="22"/>
        </w:rPr>
        <w:t>Warren Dennis 832-4235570</w:t>
      </w:r>
    </w:p>
    <w:p w14:paraId="51D81565" w14:textId="665E100D" w:rsidR="004F249F" w:rsidRPr="004F249F" w:rsidRDefault="004F249F" w:rsidP="004F249F">
      <w:pPr>
        <w:pStyle w:val="BodyText"/>
        <w:tabs>
          <w:tab w:val="left" w:pos="180"/>
        </w:tabs>
        <w:spacing w:line="360" w:lineRule="auto"/>
        <w:ind w:left="90" w:right="856"/>
        <w:rPr>
          <w:sz w:val="22"/>
          <w:szCs w:val="22"/>
        </w:rPr>
      </w:pPr>
      <w:r w:rsidRPr="004F249F">
        <w:rPr>
          <w:sz w:val="22"/>
          <w:szCs w:val="22"/>
        </w:rPr>
        <w:t>Aaron Petty 832-257-9415</w:t>
      </w:r>
    </w:p>
    <w:p w14:paraId="419AABB3" w14:textId="59978408" w:rsidR="004F249F" w:rsidRDefault="004F249F" w:rsidP="004F249F">
      <w:pPr>
        <w:pStyle w:val="BodyText"/>
        <w:tabs>
          <w:tab w:val="left" w:pos="180"/>
        </w:tabs>
        <w:spacing w:line="360" w:lineRule="auto"/>
        <w:ind w:left="90" w:right="856"/>
        <w:rPr>
          <w:sz w:val="22"/>
          <w:szCs w:val="22"/>
        </w:rPr>
      </w:pPr>
      <w:r w:rsidRPr="004F249F">
        <w:rPr>
          <w:sz w:val="22"/>
          <w:szCs w:val="22"/>
        </w:rPr>
        <w:t>Carter Coleman</w:t>
      </w:r>
    </w:p>
    <w:p w14:paraId="24B0FFB3" w14:textId="50352755" w:rsidR="004F249F" w:rsidRDefault="004F249F" w:rsidP="004F249F">
      <w:pPr>
        <w:pStyle w:val="BodyText"/>
        <w:tabs>
          <w:tab w:val="left" w:pos="180"/>
        </w:tabs>
        <w:spacing w:line="360" w:lineRule="auto"/>
        <w:ind w:left="90" w:right="856"/>
        <w:rPr>
          <w:sz w:val="22"/>
          <w:szCs w:val="22"/>
        </w:rPr>
      </w:pPr>
      <w:r>
        <w:rPr>
          <w:sz w:val="22"/>
          <w:szCs w:val="22"/>
        </w:rPr>
        <w:t>Karen Dennis 832-563</w:t>
      </w:r>
      <w:r w:rsidR="0019472C">
        <w:rPr>
          <w:sz w:val="22"/>
          <w:szCs w:val="22"/>
        </w:rPr>
        <w:t>-</w:t>
      </w:r>
      <w:r>
        <w:rPr>
          <w:sz w:val="22"/>
          <w:szCs w:val="22"/>
        </w:rPr>
        <w:t>9030</w:t>
      </w:r>
    </w:p>
    <w:p w14:paraId="2232CB63" w14:textId="2EA83DAB" w:rsidR="0019472C" w:rsidRPr="004F249F" w:rsidRDefault="0019472C" w:rsidP="004F249F">
      <w:pPr>
        <w:pStyle w:val="BodyText"/>
        <w:tabs>
          <w:tab w:val="left" w:pos="180"/>
        </w:tabs>
        <w:spacing w:line="360" w:lineRule="auto"/>
        <w:ind w:left="90" w:right="856"/>
        <w:rPr>
          <w:sz w:val="22"/>
          <w:szCs w:val="22"/>
        </w:rPr>
      </w:pPr>
      <w:r>
        <w:rPr>
          <w:sz w:val="22"/>
          <w:szCs w:val="22"/>
        </w:rPr>
        <w:t>Scott Ruth 210-827-0601</w:t>
      </w:r>
    </w:p>
    <w:p w14:paraId="09E5A7F7" w14:textId="4FF5C940" w:rsidR="004F249F" w:rsidRDefault="004F249F" w:rsidP="004F249F">
      <w:pPr>
        <w:pStyle w:val="BodyText"/>
        <w:tabs>
          <w:tab w:val="left" w:pos="180"/>
        </w:tabs>
        <w:spacing w:line="360" w:lineRule="auto"/>
        <w:ind w:left="90" w:right="856"/>
        <w:jc w:val="center"/>
        <w:rPr>
          <w:b/>
          <w:sz w:val="22"/>
          <w:szCs w:val="22"/>
        </w:rPr>
      </w:pPr>
    </w:p>
    <w:p w14:paraId="23367D6F" w14:textId="4BB20FF7" w:rsidR="00622E0B" w:rsidRDefault="00622E0B" w:rsidP="00622E0B">
      <w:pPr>
        <w:pStyle w:val="BodyText"/>
        <w:tabs>
          <w:tab w:val="left" w:pos="180"/>
        </w:tabs>
        <w:spacing w:line="360" w:lineRule="auto"/>
        <w:ind w:left="90" w:right="856"/>
        <w:rPr>
          <w:b/>
          <w:sz w:val="22"/>
          <w:szCs w:val="22"/>
        </w:rPr>
      </w:pPr>
      <w:r>
        <w:rPr>
          <w:b/>
          <w:sz w:val="22"/>
          <w:szCs w:val="22"/>
        </w:rPr>
        <w:t>Hospitality:</w:t>
      </w:r>
    </w:p>
    <w:p w14:paraId="091B5418" w14:textId="0E463697" w:rsidR="00622E0B" w:rsidRDefault="00622E0B" w:rsidP="00622E0B">
      <w:pPr>
        <w:pStyle w:val="BodyText"/>
        <w:tabs>
          <w:tab w:val="left" w:pos="180"/>
        </w:tabs>
        <w:spacing w:line="360" w:lineRule="auto"/>
        <w:ind w:left="90" w:right="856"/>
        <w:rPr>
          <w:b/>
          <w:sz w:val="22"/>
          <w:szCs w:val="22"/>
        </w:rPr>
      </w:pPr>
      <w:r>
        <w:rPr>
          <w:b/>
          <w:sz w:val="22"/>
          <w:szCs w:val="22"/>
        </w:rPr>
        <w:t>Lunch will be served at approximately 12PM. Roustabout compet</w:t>
      </w:r>
      <w:r w:rsidR="00B15C25">
        <w:rPr>
          <w:b/>
          <w:sz w:val="22"/>
          <w:szCs w:val="22"/>
        </w:rPr>
        <w:t>itors’ lunch is included in their entry fee. Lunch is $6.00</w:t>
      </w:r>
    </w:p>
    <w:p w14:paraId="29A4141D" w14:textId="0580E78E" w:rsidR="002976E9" w:rsidRDefault="002976E9" w:rsidP="004F249F">
      <w:pPr>
        <w:pStyle w:val="BodyText"/>
        <w:tabs>
          <w:tab w:val="left" w:pos="180"/>
        </w:tabs>
        <w:spacing w:line="360" w:lineRule="auto"/>
        <w:ind w:left="90" w:right="856"/>
        <w:rPr>
          <w:b/>
          <w:sz w:val="22"/>
          <w:szCs w:val="22"/>
        </w:rPr>
      </w:pPr>
      <w:r>
        <w:rPr>
          <w:b/>
          <w:sz w:val="22"/>
          <w:szCs w:val="22"/>
        </w:rPr>
        <w:t>Directions</w:t>
      </w:r>
      <w:r w:rsidR="002E3C75">
        <w:rPr>
          <w:b/>
          <w:sz w:val="22"/>
          <w:szCs w:val="22"/>
        </w:rPr>
        <w:t>:</w:t>
      </w:r>
    </w:p>
    <w:p w14:paraId="27575ED9" w14:textId="5DDE626D" w:rsidR="002E3C75" w:rsidRDefault="002E3C75" w:rsidP="002E3C75">
      <w:pPr>
        <w:shd w:val="clear" w:color="auto" w:fill="FFFFFF" w:themeFill="background1"/>
      </w:pPr>
    </w:p>
    <w:p w14:paraId="4E1EABE3" w14:textId="45712D35" w:rsidR="002E3C75" w:rsidRDefault="002E3C75" w:rsidP="002E3C75">
      <w:pPr>
        <w:pStyle w:val="BodyText"/>
        <w:tabs>
          <w:tab w:val="left" w:pos="180"/>
        </w:tabs>
        <w:spacing w:line="360" w:lineRule="auto"/>
        <w:ind w:left="90" w:right="856"/>
        <w:rPr>
          <w:b/>
          <w:sz w:val="22"/>
          <w:szCs w:val="22"/>
        </w:rPr>
      </w:pPr>
      <w:r>
        <w:rPr>
          <w:b/>
          <w:sz w:val="22"/>
          <w:szCs w:val="22"/>
        </w:rPr>
        <w:t xml:space="preserve">*Map/Directions from front entrance provided </w:t>
      </w:r>
      <w:r w:rsidR="00E715F8">
        <w:rPr>
          <w:b/>
          <w:sz w:val="22"/>
          <w:szCs w:val="22"/>
        </w:rPr>
        <w:t xml:space="preserve">only </w:t>
      </w:r>
      <w:r>
        <w:rPr>
          <w:b/>
          <w:sz w:val="22"/>
          <w:szCs w:val="22"/>
        </w:rPr>
        <w:t>to registered, waivered participants &amp; spectators</w:t>
      </w:r>
    </w:p>
    <w:p w14:paraId="408EA905" w14:textId="1F81B6A5" w:rsidR="00622E0B" w:rsidRDefault="00622E0B" w:rsidP="002E3C75">
      <w:pPr>
        <w:pStyle w:val="BodyText"/>
        <w:tabs>
          <w:tab w:val="left" w:pos="180"/>
        </w:tabs>
        <w:spacing w:line="360" w:lineRule="auto"/>
        <w:ind w:left="90" w:right="856"/>
        <w:rPr>
          <w:b/>
          <w:sz w:val="22"/>
          <w:szCs w:val="22"/>
        </w:rPr>
      </w:pPr>
      <w:r>
        <w:rPr>
          <w:b/>
          <w:sz w:val="22"/>
          <w:szCs w:val="22"/>
        </w:rPr>
        <w:t>Upon arrival all spectators and participants must register at the home base site.</w:t>
      </w:r>
    </w:p>
    <w:p w14:paraId="4E48ADCF" w14:textId="2E84D763" w:rsidR="00737161" w:rsidRDefault="00737161" w:rsidP="002E3C75">
      <w:pPr>
        <w:pStyle w:val="BodyText"/>
        <w:tabs>
          <w:tab w:val="left" w:pos="180"/>
        </w:tabs>
        <w:spacing w:line="360" w:lineRule="auto"/>
        <w:ind w:left="90" w:right="856"/>
        <w:rPr>
          <w:b/>
          <w:sz w:val="22"/>
          <w:szCs w:val="22"/>
        </w:rPr>
      </w:pPr>
      <w:r>
        <w:rPr>
          <w:b/>
          <w:sz w:val="22"/>
          <w:szCs w:val="22"/>
        </w:rPr>
        <w:t>Event Schedule:</w:t>
      </w:r>
    </w:p>
    <w:p w14:paraId="3947AD6F" w14:textId="14DDD62B" w:rsidR="00737161" w:rsidRPr="00535B25" w:rsidRDefault="00737161" w:rsidP="002E3C75">
      <w:pPr>
        <w:pStyle w:val="BodyText"/>
        <w:tabs>
          <w:tab w:val="left" w:pos="180"/>
        </w:tabs>
        <w:spacing w:line="360" w:lineRule="auto"/>
        <w:ind w:left="90" w:right="856"/>
        <w:rPr>
          <w:sz w:val="22"/>
          <w:szCs w:val="22"/>
        </w:rPr>
      </w:pPr>
      <w:r w:rsidRPr="00535B25">
        <w:rPr>
          <w:sz w:val="22"/>
          <w:szCs w:val="22"/>
        </w:rPr>
        <w:t xml:space="preserve">7:30 – 8:15  </w:t>
      </w:r>
      <w:r w:rsidR="00946673">
        <w:rPr>
          <w:sz w:val="22"/>
          <w:szCs w:val="22"/>
        </w:rPr>
        <w:t xml:space="preserve"> </w:t>
      </w:r>
      <w:r w:rsidRPr="00535B25">
        <w:rPr>
          <w:sz w:val="22"/>
          <w:szCs w:val="22"/>
        </w:rPr>
        <w:t>Arrival, Meet and Greet and Registration at Headquarters</w:t>
      </w:r>
    </w:p>
    <w:p w14:paraId="638F3D37" w14:textId="1D6DDAC8" w:rsidR="00737161" w:rsidRPr="00535B25" w:rsidRDefault="00737161" w:rsidP="002E3C75">
      <w:pPr>
        <w:pStyle w:val="BodyText"/>
        <w:tabs>
          <w:tab w:val="left" w:pos="180"/>
        </w:tabs>
        <w:spacing w:line="360" w:lineRule="auto"/>
        <w:ind w:left="90" w:right="856"/>
        <w:rPr>
          <w:sz w:val="22"/>
          <w:szCs w:val="22"/>
        </w:rPr>
      </w:pPr>
      <w:r w:rsidRPr="00535B25">
        <w:rPr>
          <w:sz w:val="22"/>
          <w:szCs w:val="22"/>
        </w:rPr>
        <w:t xml:space="preserve">8:30  </w:t>
      </w:r>
      <w:r w:rsidR="00EA63A1">
        <w:rPr>
          <w:sz w:val="22"/>
          <w:szCs w:val="22"/>
        </w:rPr>
        <w:t xml:space="preserve">           </w:t>
      </w:r>
      <w:r w:rsidR="00946673">
        <w:rPr>
          <w:sz w:val="22"/>
          <w:szCs w:val="22"/>
        </w:rPr>
        <w:t xml:space="preserve"> </w:t>
      </w:r>
      <w:r w:rsidRPr="00535B25">
        <w:rPr>
          <w:sz w:val="22"/>
          <w:szCs w:val="22"/>
        </w:rPr>
        <w:t>Mandatory Handlers Meeting for Roustabout Competitors at Headquarters</w:t>
      </w:r>
    </w:p>
    <w:p w14:paraId="13F0026C" w14:textId="511D8E0D" w:rsidR="00737161" w:rsidRPr="00535B25" w:rsidRDefault="00737161" w:rsidP="002E3C75">
      <w:pPr>
        <w:pStyle w:val="BodyText"/>
        <w:tabs>
          <w:tab w:val="left" w:pos="180"/>
        </w:tabs>
        <w:spacing w:line="360" w:lineRule="auto"/>
        <w:ind w:left="90" w:right="856"/>
        <w:rPr>
          <w:sz w:val="22"/>
          <w:szCs w:val="22"/>
        </w:rPr>
      </w:pPr>
      <w:r w:rsidRPr="00535B25">
        <w:rPr>
          <w:sz w:val="22"/>
          <w:szCs w:val="22"/>
        </w:rPr>
        <w:t xml:space="preserve">9:00  </w:t>
      </w:r>
      <w:r w:rsidR="00EA63A1">
        <w:rPr>
          <w:sz w:val="22"/>
          <w:szCs w:val="22"/>
        </w:rPr>
        <w:t xml:space="preserve">           </w:t>
      </w:r>
      <w:r w:rsidRPr="00535B25">
        <w:rPr>
          <w:sz w:val="22"/>
          <w:szCs w:val="22"/>
        </w:rPr>
        <w:t xml:space="preserve">Roustabout </w:t>
      </w:r>
      <w:r w:rsidR="00535B25" w:rsidRPr="00535B25">
        <w:rPr>
          <w:sz w:val="22"/>
          <w:szCs w:val="22"/>
        </w:rPr>
        <w:t>b</w:t>
      </w:r>
      <w:r w:rsidRPr="00535B25">
        <w:rPr>
          <w:sz w:val="22"/>
          <w:szCs w:val="22"/>
        </w:rPr>
        <w:t>egins</w:t>
      </w:r>
      <w:r w:rsidR="00535B25" w:rsidRPr="00535B25">
        <w:rPr>
          <w:sz w:val="22"/>
          <w:szCs w:val="22"/>
        </w:rPr>
        <w:t xml:space="preserve"> in Front Field</w:t>
      </w:r>
    </w:p>
    <w:p w14:paraId="040BA01B" w14:textId="081D1F0D" w:rsidR="00737161" w:rsidRPr="00535B25" w:rsidRDefault="00737161" w:rsidP="002E3C75">
      <w:pPr>
        <w:pStyle w:val="BodyText"/>
        <w:tabs>
          <w:tab w:val="left" w:pos="180"/>
        </w:tabs>
        <w:spacing w:line="360" w:lineRule="auto"/>
        <w:ind w:left="90" w:right="856"/>
        <w:rPr>
          <w:sz w:val="22"/>
          <w:szCs w:val="22"/>
        </w:rPr>
      </w:pPr>
      <w:r w:rsidRPr="00535B25">
        <w:rPr>
          <w:sz w:val="22"/>
          <w:szCs w:val="22"/>
        </w:rPr>
        <w:t xml:space="preserve">9:30  </w:t>
      </w:r>
      <w:r w:rsidR="00EA63A1">
        <w:rPr>
          <w:sz w:val="22"/>
          <w:szCs w:val="22"/>
        </w:rPr>
        <w:t xml:space="preserve">           </w:t>
      </w:r>
      <w:r w:rsidRPr="00535B25">
        <w:rPr>
          <w:sz w:val="22"/>
          <w:szCs w:val="22"/>
        </w:rPr>
        <w:t>Crazy Quail begins</w:t>
      </w:r>
      <w:r w:rsidR="00535B25" w:rsidRPr="00535B25">
        <w:rPr>
          <w:sz w:val="22"/>
          <w:szCs w:val="22"/>
        </w:rPr>
        <w:t xml:space="preserve"> at Creekside Site</w:t>
      </w:r>
    </w:p>
    <w:p w14:paraId="7EBCA842" w14:textId="2DE466A4" w:rsidR="00737161" w:rsidRPr="00535B25" w:rsidRDefault="00737161" w:rsidP="002E3C75">
      <w:pPr>
        <w:pStyle w:val="BodyText"/>
        <w:tabs>
          <w:tab w:val="left" w:pos="180"/>
        </w:tabs>
        <w:spacing w:line="360" w:lineRule="auto"/>
        <w:ind w:left="90" w:right="856"/>
        <w:rPr>
          <w:sz w:val="22"/>
          <w:szCs w:val="22"/>
        </w:rPr>
      </w:pPr>
      <w:r w:rsidRPr="00535B25">
        <w:rPr>
          <w:sz w:val="22"/>
          <w:szCs w:val="22"/>
        </w:rPr>
        <w:t>12:00</w:t>
      </w:r>
      <w:r w:rsidR="00946673">
        <w:rPr>
          <w:sz w:val="22"/>
          <w:szCs w:val="22"/>
        </w:rPr>
        <w:t xml:space="preserve"> </w:t>
      </w:r>
      <w:r w:rsidR="00EA63A1">
        <w:rPr>
          <w:sz w:val="22"/>
          <w:szCs w:val="22"/>
        </w:rPr>
        <w:t xml:space="preserve">          </w:t>
      </w:r>
      <w:r w:rsidRPr="00535B25">
        <w:rPr>
          <w:sz w:val="22"/>
          <w:szCs w:val="22"/>
        </w:rPr>
        <w:t xml:space="preserve"> Lunch at </w:t>
      </w:r>
      <w:r w:rsidR="00535B25" w:rsidRPr="00535B25">
        <w:rPr>
          <w:sz w:val="22"/>
          <w:szCs w:val="22"/>
        </w:rPr>
        <w:t>Headquarters</w:t>
      </w:r>
    </w:p>
    <w:p w14:paraId="57BDE2D0" w14:textId="3A0A74CF" w:rsidR="00535B25" w:rsidRPr="00535B25" w:rsidRDefault="00535B25" w:rsidP="002E3C75">
      <w:pPr>
        <w:pStyle w:val="BodyText"/>
        <w:tabs>
          <w:tab w:val="left" w:pos="180"/>
        </w:tabs>
        <w:spacing w:line="360" w:lineRule="auto"/>
        <w:ind w:left="90" w:right="856"/>
        <w:rPr>
          <w:sz w:val="22"/>
          <w:szCs w:val="22"/>
        </w:rPr>
      </w:pPr>
      <w:r w:rsidRPr="00535B25">
        <w:rPr>
          <w:sz w:val="22"/>
          <w:szCs w:val="22"/>
        </w:rPr>
        <w:t xml:space="preserve">1:30 </w:t>
      </w:r>
      <w:r w:rsidR="00EA63A1">
        <w:rPr>
          <w:sz w:val="22"/>
          <w:szCs w:val="22"/>
        </w:rPr>
        <w:t xml:space="preserve">             </w:t>
      </w:r>
      <w:r w:rsidRPr="00535B25">
        <w:rPr>
          <w:sz w:val="22"/>
          <w:szCs w:val="22"/>
        </w:rPr>
        <w:t>Roustabout resumes</w:t>
      </w:r>
    </w:p>
    <w:p w14:paraId="79E07229" w14:textId="687EBDBF" w:rsidR="00535B25" w:rsidRDefault="00535B25" w:rsidP="002E3C75">
      <w:pPr>
        <w:pStyle w:val="BodyText"/>
        <w:tabs>
          <w:tab w:val="left" w:pos="180"/>
        </w:tabs>
        <w:spacing w:line="360" w:lineRule="auto"/>
        <w:ind w:left="90" w:right="856"/>
        <w:rPr>
          <w:b/>
          <w:sz w:val="22"/>
          <w:szCs w:val="22"/>
        </w:rPr>
      </w:pPr>
      <w:r>
        <w:rPr>
          <w:sz w:val="22"/>
          <w:szCs w:val="22"/>
        </w:rPr>
        <w:t xml:space="preserve"> </w:t>
      </w:r>
      <w:r w:rsidRPr="00535B25">
        <w:rPr>
          <w:sz w:val="22"/>
          <w:szCs w:val="22"/>
        </w:rPr>
        <w:t xml:space="preserve">3:00 </w:t>
      </w:r>
      <w:r w:rsidR="00EA63A1">
        <w:rPr>
          <w:sz w:val="22"/>
          <w:szCs w:val="22"/>
        </w:rPr>
        <w:t xml:space="preserve">            </w:t>
      </w:r>
      <w:r w:rsidRPr="00535B25">
        <w:rPr>
          <w:sz w:val="22"/>
          <w:szCs w:val="22"/>
        </w:rPr>
        <w:t>Awards</w:t>
      </w:r>
      <w:r>
        <w:rPr>
          <w:sz w:val="22"/>
          <w:szCs w:val="22"/>
        </w:rPr>
        <w:t xml:space="preserve"> for Crazy Quail and Roustabout at Headquarters</w:t>
      </w:r>
    </w:p>
    <w:p w14:paraId="3772E742" w14:textId="77777777" w:rsidR="002E3C75" w:rsidRPr="002E3C75" w:rsidRDefault="002E3C75" w:rsidP="002E3C75">
      <w:pPr>
        <w:shd w:val="clear" w:color="auto" w:fill="FFFFFF" w:themeFill="background1"/>
      </w:pPr>
    </w:p>
    <w:p w14:paraId="57683503" w14:textId="77777777" w:rsidR="002E3C75" w:rsidRPr="004F249F" w:rsidRDefault="002E3C75" w:rsidP="002E3C75">
      <w:pPr>
        <w:pStyle w:val="BodyText"/>
        <w:shd w:val="clear" w:color="auto" w:fill="FFFFFF" w:themeFill="background1"/>
        <w:tabs>
          <w:tab w:val="left" w:pos="180"/>
        </w:tabs>
        <w:spacing w:line="360" w:lineRule="auto"/>
        <w:ind w:left="90" w:right="856"/>
        <w:rPr>
          <w:b/>
          <w:sz w:val="22"/>
          <w:szCs w:val="22"/>
        </w:rPr>
      </w:pPr>
    </w:p>
    <w:sectPr w:rsidR="002E3C75" w:rsidRPr="004F249F" w:rsidSect="008B3F73">
      <w:footerReference w:type="even" r:id="rId9"/>
      <w:footerReference w:type="default" r:id="rId10"/>
      <w:pgSz w:w="12240" w:h="15840"/>
      <w:pgMar w:top="532" w:right="640" w:bottom="143"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F281F" w14:textId="77777777" w:rsidR="006C595B" w:rsidRDefault="006C595B" w:rsidP="00700A59">
      <w:r>
        <w:separator/>
      </w:r>
    </w:p>
  </w:endnote>
  <w:endnote w:type="continuationSeparator" w:id="0">
    <w:p w14:paraId="004FDC8F" w14:textId="77777777" w:rsidR="006C595B" w:rsidRDefault="006C595B" w:rsidP="0070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3503304"/>
      <w:docPartObj>
        <w:docPartGallery w:val="Page Numbers (Bottom of Page)"/>
        <w:docPartUnique/>
      </w:docPartObj>
    </w:sdtPr>
    <w:sdtEndPr>
      <w:rPr>
        <w:rStyle w:val="PageNumber"/>
      </w:rPr>
    </w:sdtEndPr>
    <w:sdtContent>
      <w:p w14:paraId="083B50DD" w14:textId="38FB0190" w:rsidR="00700A59" w:rsidRDefault="00700A59" w:rsidP="002B3AA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8A4661" w14:textId="77777777" w:rsidR="00700A59" w:rsidRDefault="00700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0972390"/>
      <w:docPartObj>
        <w:docPartGallery w:val="Page Numbers (Bottom of Page)"/>
        <w:docPartUnique/>
      </w:docPartObj>
    </w:sdtPr>
    <w:sdtEndPr>
      <w:rPr>
        <w:rStyle w:val="PageNumber"/>
      </w:rPr>
    </w:sdtEndPr>
    <w:sdtContent>
      <w:p w14:paraId="734EA52D" w14:textId="135B04A1" w:rsidR="00700A59" w:rsidRDefault="00700A59" w:rsidP="002B3AA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D75640" w14:textId="77777777" w:rsidR="00700A59" w:rsidRDefault="00700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643D4" w14:textId="77777777" w:rsidR="006C595B" w:rsidRDefault="006C595B" w:rsidP="00700A59">
      <w:r>
        <w:separator/>
      </w:r>
    </w:p>
  </w:footnote>
  <w:footnote w:type="continuationSeparator" w:id="0">
    <w:p w14:paraId="7F56DE39" w14:textId="77777777" w:rsidR="006C595B" w:rsidRDefault="006C595B" w:rsidP="00700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6659D"/>
    <w:multiLevelType w:val="hybridMultilevel"/>
    <w:tmpl w:val="05946AA0"/>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 w15:restartNumberingAfterBreak="0">
    <w:nsid w:val="4D3E7C19"/>
    <w:multiLevelType w:val="hybridMultilevel"/>
    <w:tmpl w:val="3F5C0522"/>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 w15:restartNumberingAfterBreak="0">
    <w:nsid w:val="69A51A4C"/>
    <w:multiLevelType w:val="hybridMultilevel"/>
    <w:tmpl w:val="1370F948"/>
    <w:lvl w:ilvl="0" w:tplc="D82A6EB2">
      <w:numFmt w:val="bullet"/>
      <w:lvlText w:val="•"/>
      <w:lvlJc w:val="left"/>
      <w:pPr>
        <w:ind w:left="582" w:hanging="266"/>
      </w:pPr>
      <w:rPr>
        <w:rFonts w:ascii="Symbol" w:eastAsia="Symbol" w:hAnsi="Symbol" w:cs="Symbol" w:hint="default"/>
        <w:w w:val="99"/>
        <w:sz w:val="20"/>
        <w:szCs w:val="20"/>
        <w:lang w:val="en-US" w:eastAsia="en-US" w:bidi="en-US"/>
      </w:rPr>
    </w:lvl>
    <w:lvl w:ilvl="1" w:tplc="2558E3DC">
      <w:numFmt w:val="bullet"/>
      <w:lvlText w:val="•"/>
      <w:lvlJc w:val="left"/>
      <w:pPr>
        <w:ind w:left="1610" w:hanging="266"/>
      </w:pPr>
      <w:rPr>
        <w:rFonts w:hint="default"/>
        <w:lang w:val="en-US" w:eastAsia="en-US" w:bidi="en-US"/>
      </w:rPr>
    </w:lvl>
    <w:lvl w:ilvl="2" w:tplc="213A09BA">
      <w:numFmt w:val="bullet"/>
      <w:lvlText w:val="•"/>
      <w:lvlJc w:val="left"/>
      <w:pPr>
        <w:ind w:left="2640" w:hanging="266"/>
      </w:pPr>
      <w:rPr>
        <w:rFonts w:hint="default"/>
        <w:lang w:val="en-US" w:eastAsia="en-US" w:bidi="en-US"/>
      </w:rPr>
    </w:lvl>
    <w:lvl w:ilvl="3" w:tplc="65C6F332">
      <w:numFmt w:val="bullet"/>
      <w:lvlText w:val="•"/>
      <w:lvlJc w:val="left"/>
      <w:pPr>
        <w:ind w:left="3670" w:hanging="266"/>
      </w:pPr>
      <w:rPr>
        <w:rFonts w:hint="default"/>
        <w:lang w:val="en-US" w:eastAsia="en-US" w:bidi="en-US"/>
      </w:rPr>
    </w:lvl>
    <w:lvl w:ilvl="4" w:tplc="5630E23A">
      <w:numFmt w:val="bullet"/>
      <w:lvlText w:val="•"/>
      <w:lvlJc w:val="left"/>
      <w:pPr>
        <w:ind w:left="4700" w:hanging="266"/>
      </w:pPr>
      <w:rPr>
        <w:rFonts w:hint="default"/>
        <w:lang w:val="en-US" w:eastAsia="en-US" w:bidi="en-US"/>
      </w:rPr>
    </w:lvl>
    <w:lvl w:ilvl="5" w:tplc="6046DBC8">
      <w:numFmt w:val="bullet"/>
      <w:lvlText w:val="•"/>
      <w:lvlJc w:val="left"/>
      <w:pPr>
        <w:ind w:left="5730" w:hanging="266"/>
      </w:pPr>
      <w:rPr>
        <w:rFonts w:hint="default"/>
        <w:lang w:val="en-US" w:eastAsia="en-US" w:bidi="en-US"/>
      </w:rPr>
    </w:lvl>
    <w:lvl w:ilvl="6" w:tplc="1002669C">
      <w:numFmt w:val="bullet"/>
      <w:lvlText w:val="•"/>
      <w:lvlJc w:val="left"/>
      <w:pPr>
        <w:ind w:left="6760" w:hanging="266"/>
      </w:pPr>
      <w:rPr>
        <w:rFonts w:hint="default"/>
        <w:lang w:val="en-US" w:eastAsia="en-US" w:bidi="en-US"/>
      </w:rPr>
    </w:lvl>
    <w:lvl w:ilvl="7" w:tplc="F29CFEB6">
      <w:numFmt w:val="bullet"/>
      <w:lvlText w:val="•"/>
      <w:lvlJc w:val="left"/>
      <w:pPr>
        <w:ind w:left="7790" w:hanging="266"/>
      </w:pPr>
      <w:rPr>
        <w:rFonts w:hint="default"/>
        <w:lang w:val="en-US" w:eastAsia="en-US" w:bidi="en-US"/>
      </w:rPr>
    </w:lvl>
    <w:lvl w:ilvl="8" w:tplc="26FACBA0">
      <w:numFmt w:val="bullet"/>
      <w:lvlText w:val="•"/>
      <w:lvlJc w:val="left"/>
      <w:pPr>
        <w:ind w:left="8820" w:hanging="266"/>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F94"/>
    <w:rsid w:val="0001541B"/>
    <w:rsid w:val="00057805"/>
    <w:rsid w:val="000F7C96"/>
    <w:rsid w:val="00100AB7"/>
    <w:rsid w:val="00132B25"/>
    <w:rsid w:val="00172EF5"/>
    <w:rsid w:val="0019472C"/>
    <w:rsid w:val="00204D52"/>
    <w:rsid w:val="0025147D"/>
    <w:rsid w:val="00257E1B"/>
    <w:rsid w:val="00270874"/>
    <w:rsid w:val="002976E9"/>
    <w:rsid w:val="002B642A"/>
    <w:rsid w:val="002E3C75"/>
    <w:rsid w:val="002F0DA0"/>
    <w:rsid w:val="00312C00"/>
    <w:rsid w:val="00313FCD"/>
    <w:rsid w:val="00331CFB"/>
    <w:rsid w:val="003F38AB"/>
    <w:rsid w:val="004979D1"/>
    <w:rsid w:val="004B517F"/>
    <w:rsid w:val="004F249F"/>
    <w:rsid w:val="0051377B"/>
    <w:rsid w:val="00535B25"/>
    <w:rsid w:val="00554931"/>
    <w:rsid w:val="00592DC5"/>
    <w:rsid w:val="00595555"/>
    <w:rsid w:val="005E1C9E"/>
    <w:rsid w:val="00622E0B"/>
    <w:rsid w:val="006367E2"/>
    <w:rsid w:val="006C595B"/>
    <w:rsid w:val="00700A59"/>
    <w:rsid w:val="00737161"/>
    <w:rsid w:val="007A5A58"/>
    <w:rsid w:val="007C290B"/>
    <w:rsid w:val="00843633"/>
    <w:rsid w:val="00872FD9"/>
    <w:rsid w:val="008B3F73"/>
    <w:rsid w:val="008C2A19"/>
    <w:rsid w:val="008D1915"/>
    <w:rsid w:val="00946673"/>
    <w:rsid w:val="00967007"/>
    <w:rsid w:val="009A4F94"/>
    <w:rsid w:val="009C6238"/>
    <w:rsid w:val="00A60E4B"/>
    <w:rsid w:val="00A7663D"/>
    <w:rsid w:val="00B06881"/>
    <w:rsid w:val="00B15C25"/>
    <w:rsid w:val="00BA1001"/>
    <w:rsid w:val="00C13CD9"/>
    <w:rsid w:val="00C8254C"/>
    <w:rsid w:val="00D33E66"/>
    <w:rsid w:val="00D345FC"/>
    <w:rsid w:val="00DB1A77"/>
    <w:rsid w:val="00DC65FD"/>
    <w:rsid w:val="00E252A4"/>
    <w:rsid w:val="00E715F8"/>
    <w:rsid w:val="00E9380E"/>
    <w:rsid w:val="00EA63A1"/>
    <w:rsid w:val="00FD0DB6"/>
    <w:rsid w:val="00FD0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D2AA3"/>
  <w15:docId w15:val="{282A681C-3381-4649-837B-015B70EB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6E9"/>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spacing w:before="1"/>
      <w:ind w:left="4021"/>
      <w:outlineLvl w:val="0"/>
    </w:pPr>
    <w:rPr>
      <w:rFonts w:ascii="Arial" w:eastAsia="Arial" w:hAnsi="Arial" w:cs="Arial"/>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rial" w:eastAsia="Arial" w:hAnsi="Arial" w:cs="Arial"/>
      <w:sz w:val="20"/>
      <w:szCs w:val="20"/>
      <w:lang w:bidi="en-US"/>
    </w:rPr>
  </w:style>
  <w:style w:type="paragraph" w:styleId="ListParagraph">
    <w:name w:val="List Paragraph"/>
    <w:basedOn w:val="Normal"/>
    <w:uiPriority w:val="1"/>
    <w:qFormat/>
    <w:pPr>
      <w:ind w:left="637" w:hanging="321"/>
    </w:pPr>
    <w:rPr>
      <w:rFonts w:ascii="Arial" w:eastAsia="Arial" w:hAnsi="Arial" w:cs="Arial"/>
      <w:lang w:bidi="en-US"/>
    </w:rPr>
  </w:style>
  <w:style w:type="paragraph" w:customStyle="1" w:styleId="TableParagraph">
    <w:name w:val="Table Paragraph"/>
    <w:basedOn w:val="Normal"/>
    <w:uiPriority w:val="1"/>
    <w:qFormat/>
    <w:rPr>
      <w:lang w:bidi="en-US"/>
    </w:rPr>
  </w:style>
  <w:style w:type="character" w:customStyle="1" w:styleId="BodyTextChar">
    <w:name w:val="Body Text Char"/>
    <w:basedOn w:val="DefaultParagraphFont"/>
    <w:link w:val="BodyText"/>
    <w:uiPriority w:val="1"/>
    <w:rsid w:val="00843633"/>
    <w:rPr>
      <w:rFonts w:ascii="Arial" w:eastAsia="Arial" w:hAnsi="Arial" w:cs="Arial"/>
      <w:sz w:val="20"/>
      <w:szCs w:val="20"/>
      <w:lang w:bidi="en-US"/>
    </w:rPr>
  </w:style>
  <w:style w:type="paragraph" w:styleId="Header">
    <w:name w:val="header"/>
    <w:basedOn w:val="Normal"/>
    <w:link w:val="HeaderChar"/>
    <w:uiPriority w:val="99"/>
    <w:unhideWhenUsed/>
    <w:rsid w:val="00700A59"/>
    <w:pPr>
      <w:tabs>
        <w:tab w:val="center" w:pos="4680"/>
        <w:tab w:val="right" w:pos="9360"/>
      </w:tabs>
    </w:pPr>
  </w:style>
  <w:style w:type="character" w:customStyle="1" w:styleId="HeaderChar">
    <w:name w:val="Header Char"/>
    <w:basedOn w:val="DefaultParagraphFont"/>
    <w:link w:val="Header"/>
    <w:uiPriority w:val="99"/>
    <w:rsid w:val="00700A59"/>
    <w:rPr>
      <w:rFonts w:ascii="Arial" w:eastAsia="Arial" w:hAnsi="Arial" w:cs="Arial"/>
      <w:lang w:bidi="en-US"/>
    </w:rPr>
  </w:style>
  <w:style w:type="paragraph" w:styleId="Footer">
    <w:name w:val="footer"/>
    <w:basedOn w:val="Normal"/>
    <w:link w:val="FooterChar"/>
    <w:uiPriority w:val="99"/>
    <w:unhideWhenUsed/>
    <w:rsid w:val="00700A59"/>
    <w:pPr>
      <w:tabs>
        <w:tab w:val="center" w:pos="4680"/>
        <w:tab w:val="right" w:pos="9360"/>
      </w:tabs>
    </w:pPr>
  </w:style>
  <w:style w:type="character" w:customStyle="1" w:styleId="FooterChar">
    <w:name w:val="Footer Char"/>
    <w:basedOn w:val="DefaultParagraphFont"/>
    <w:link w:val="Footer"/>
    <w:uiPriority w:val="99"/>
    <w:rsid w:val="00700A59"/>
    <w:rPr>
      <w:rFonts w:ascii="Arial" w:eastAsia="Arial" w:hAnsi="Arial" w:cs="Arial"/>
      <w:lang w:bidi="en-US"/>
    </w:rPr>
  </w:style>
  <w:style w:type="character" w:styleId="PageNumber">
    <w:name w:val="page number"/>
    <w:basedOn w:val="DefaultParagraphFont"/>
    <w:uiPriority w:val="99"/>
    <w:semiHidden/>
    <w:unhideWhenUsed/>
    <w:rsid w:val="00700A59"/>
  </w:style>
  <w:style w:type="character" w:styleId="Hyperlink">
    <w:name w:val="Hyperlink"/>
    <w:basedOn w:val="DefaultParagraphFont"/>
    <w:uiPriority w:val="99"/>
    <w:semiHidden/>
    <w:unhideWhenUsed/>
    <w:rsid w:val="004F249F"/>
    <w:rPr>
      <w:color w:val="0000FF"/>
      <w:u w:val="single"/>
    </w:rPr>
  </w:style>
  <w:style w:type="table" w:styleId="TableGrid">
    <w:name w:val="Table Grid"/>
    <w:basedOn w:val="TableNormal"/>
    <w:uiPriority w:val="39"/>
    <w:rsid w:val="00A60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864833">
      <w:bodyDiv w:val="1"/>
      <w:marLeft w:val="0"/>
      <w:marRight w:val="0"/>
      <w:marTop w:val="0"/>
      <w:marBottom w:val="0"/>
      <w:divBdr>
        <w:top w:val="none" w:sz="0" w:space="0" w:color="auto"/>
        <w:left w:val="none" w:sz="0" w:space="0" w:color="auto"/>
        <w:bottom w:val="none" w:sz="0" w:space="0" w:color="auto"/>
        <w:right w:val="none" w:sz="0" w:space="0" w:color="auto"/>
      </w:divBdr>
    </w:div>
    <w:div w:id="1692683637">
      <w:bodyDiv w:val="1"/>
      <w:marLeft w:val="0"/>
      <w:marRight w:val="0"/>
      <w:marTop w:val="0"/>
      <w:marBottom w:val="0"/>
      <w:divBdr>
        <w:top w:val="none" w:sz="0" w:space="0" w:color="auto"/>
        <w:left w:val="none" w:sz="0" w:space="0" w:color="auto"/>
        <w:bottom w:val="none" w:sz="0" w:space="0" w:color="auto"/>
        <w:right w:val="none" w:sz="0" w:space="0" w:color="auto"/>
      </w:divBdr>
    </w:div>
    <w:div w:id="1747461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el:830-249-3543" TargetMode="External"/><Relationship Id="rId3" Type="http://schemas.openxmlformats.org/officeDocument/2006/relationships/settings" Target="settings.xml"/><Relationship Id="rId7" Type="http://schemas.openxmlformats.org/officeDocument/2006/relationships/hyperlink" Target="tel:830-249-35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Liemohn</dc:creator>
  <cp:lastModifiedBy>Smudy, Aron L</cp:lastModifiedBy>
  <cp:revision>23</cp:revision>
  <dcterms:created xsi:type="dcterms:W3CDTF">2020-02-10T20:23:00Z</dcterms:created>
  <dcterms:modified xsi:type="dcterms:W3CDTF">2020-02-13T19:00:00Z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2012-07-24T00:00:00Z</vt:filetime>
  </property>
  <property fmtid="{D5CDD505-2E9C-101B-9397-08002B2CF9AE}" pid="3" name="Creator">
    <vt:lpwstr>Microsoft® Office Word 2007</vt:lpwstr>
  </property>
  <property fmtid="{D5CDD505-2E9C-101B-9397-08002B2CF9AE}" pid="4" name="LastSaved">
    <vt:filetime>2020-02-10T00:00:00Z</vt:filetime>
  </property>
</Properties>
</file>